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06" w:rsidRPr="00C50696" w:rsidRDefault="00CC4B06" w:rsidP="00C5069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95912" w:rsidRDefault="00595912" w:rsidP="0059591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760" cy="620395"/>
            <wp:effectExtent l="19050" t="0" r="254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912" w:rsidRDefault="00595912" w:rsidP="00595912">
      <w:pPr>
        <w:pStyle w:val="ConsPlusNonformat"/>
        <w:widowControl/>
        <w:jc w:val="center"/>
        <w:rPr>
          <w:rFonts w:ascii="Times New Roman" w:hAnsi="Times New Roman" w:cs="Times New Roman"/>
          <w:sz w:val="8"/>
          <w:szCs w:val="28"/>
        </w:rPr>
      </w:pPr>
    </w:p>
    <w:p w:rsidR="00595912" w:rsidRDefault="00595912" w:rsidP="00595912">
      <w:pPr>
        <w:pStyle w:val="a8"/>
        <w:ind w:firstLine="0"/>
        <w:rPr>
          <w:i w:val="0"/>
        </w:rPr>
      </w:pPr>
      <w:r>
        <w:rPr>
          <w:i w:val="0"/>
        </w:rPr>
        <w:t>РОССИЙСКАЯ ФЕДЕРАЦИЯ</w:t>
      </w:r>
    </w:p>
    <w:p w:rsidR="00595912" w:rsidRDefault="00595912" w:rsidP="005959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ОРЛОВСКАЯ ОБЛАСТЬ</w:t>
      </w:r>
    </w:p>
    <w:p w:rsidR="00595912" w:rsidRDefault="00595912" w:rsidP="0059591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595912" w:rsidRDefault="00595912" w:rsidP="00595912">
      <w:pPr>
        <w:tabs>
          <w:tab w:val="lef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  <w:r>
        <w:rPr>
          <w:rFonts w:ascii="Times New Roman" w:hAnsi="Times New Roman" w:cs="Times New Roman"/>
          <w:b/>
          <w:spacing w:val="60"/>
          <w:sz w:val="48"/>
          <w:szCs w:val="44"/>
        </w:rPr>
        <w:t>А</w:t>
      </w:r>
      <w:r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ДМИНИСТРАЦИЯ</w:t>
      </w:r>
      <w:r>
        <w:rPr>
          <w:rFonts w:ascii="Times New Roman" w:hAnsi="Times New Roman" w:cs="Times New Roman"/>
          <w:b/>
          <w:spacing w:val="60"/>
          <w:sz w:val="36"/>
        </w:rPr>
        <w:t xml:space="preserve"> </w:t>
      </w:r>
      <w:r>
        <w:rPr>
          <w:rFonts w:ascii="Times New Roman" w:hAnsi="Times New Roman" w:cs="Times New Roman"/>
          <w:b/>
          <w:spacing w:val="60"/>
          <w:sz w:val="48"/>
        </w:rPr>
        <w:t>У</w:t>
      </w:r>
      <w:r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РИЦКОГО</w:t>
      </w:r>
      <w:r>
        <w:rPr>
          <w:rFonts w:ascii="Times New Roman" w:hAnsi="Times New Roman" w:cs="Times New Roman"/>
          <w:b/>
          <w:spacing w:val="6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РАЙОНА</w:t>
      </w:r>
    </w:p>
    <w:p w:rsidR="00595912" w:rsidRDefault="00595912" w:rsidP="00595912">
      <w:pPr>
        <w:tabs>
          <w:tab w:val="left" w:pos="9356"/>
        </w:tabs>
        <w:spacing w:after="0" w:line="288" w:lineRule="auto"/>
        <w:jc w:val="center"/>
        <w:rPr>
          <w:rFonts w:ascii="Times New Roman" w:hAnsi="Times New Roman" w:cs="Times New Roman"/>
          <w:b/>
          <w:smallCaps/>
          <w:spacing w:val="34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mallCaps/>
          <w:spacing w:val="34"/>
          <w:sz w:val="48"/>
          <w:szCs w:val="4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mallCaps/>
          <w:spacing w:val="34"/>
          <w:sz w:val="32"/>
          <w:szCs w:val="32"/>
          <w:lang w:eastAsia="ru-RU"/>
        </w:rPr>
        <w:t xml:space="preserve">ТДЕЛ ОБРАЗОВАНИЯ </w:t>
      </w:r>
    </w:p>
    <w:p w:rsidR="00595912" w:rsidRPr="00FA6A93" w:rsidRDefault="00595912" w:rsidP="00595912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95912" w:rsidRPr="00FA6A93" w:rsidRDefault="00595912" w:rsidP="00595912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36"/>
        </w:rPr>
        <w:t>ПРИКАЗ</w:t>
      </w:r>
    </w:p>
    <w:p w:rsidR="00CC4B06" w:rsidRDefault="00595912" w:rsidP="00595912">
      <w:pPr>
        <w:pStyle w:val="ConsPlusNonformat"/>
        <w:widowControl/>
        <w:tabs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6A93" w:rsidRPr="00FA6A93" w:rsidRDefault="00CA7B17" w:rsidP="00FA6A93">
      <w:pPr>
        <w:pStyle w:val="ConsPlusNonformat"/>
        <w:widowControl/>
        <w:tabs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</w:t>
      </w:r>
      <w:r w:rsidR="00965A81">
        <w:rPr>
          <w:rFonts w:ascii="Times New Roman" w:hAnsi="Times New Roman" w:cs="Times New Roman"/>
          <w:sz w:val="28"/>
          <w:szCs w:val="28"/>
        </w:rPr>
        <w:t>.2022</w:t>
      </w:r>
      <w:r w:rsidR="003D5369">
        <w:rPr>
          <w:rFonts w:ascii="Times New Roman" w:hAnsi="Times New Roman" w:cs="Times New Roman"/>
          <w:sz w:val="28"/>
          <w:szCs w:val="28"/>
        </w:rPr>
        <w:t>г.</w:t>
      </w:r>
      <w:r w:rsidR="00CC4B06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CC4B06" w:rsidRPr="00240B79" w:rsidRDefault="00CC4B06" w:rsidP="00FA6A93">
      <w:pPr>
        <w:ind w:left="3540" w:firstLine="708"/>
        <w:rPr>
          <w:rFonts w:ascii="Times New Roman" w:hAnsi="Times New Roman" w:cs="Times New Roman"/>
        </w:rPr>
      </w:pPr>
      <w:r w:rsidRPr="00240B79">
        <w:rPr>
          <w:rFonts w:ascii="Times New Roman" w:hAnsi="Times New Roman" w:cs="Times New Roman"/>
        </w:rPr>
        <w:t>п. Нарышкино</w:t>
      </w:r>
    </w:p>
    <w:p w:rsidR="00FA6A93" w:rsidRDefault="00FA6A93" w:rsidP="00CC4B06">
      <w:pPr>
        <w:jc w:val="center"/>
        <w:rPr>
          <w:rFonts w:ascii="Times New Roman" w:hAnsi="Times New Roman" w:cs="Times New Roman"/>
        </w:rPr>
      </w:pPr>
    </w:p>
    <w:p w:rsidR="002E52CB" w:rsidRDefault="002E52CB" w:rsidP="004D5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31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введении огра</w:t>
      </w:r>
      <w:r w:rsidR="004D5E50">
        <w:rPr>
          <w:rFonts w:ascii="Times New Roman" w:hAnsi="Times New Roman" w:cs="Times New Roman"/>
          <w:sz w:val="28"/>
          <w:szCs w:val="28"/>
        </w:rPr>
        <w:t xml:space="preserve">ничительных мероприятий в МБОУ </w:t>
      </w:r>
      <w:proofErr w:type="spellStart"/>
      <w:r w:rsidR="009866E7">
        <w:rPr>
          <w:rFonts w:ascii="Times New Roman" w:hAnsi="Times New Roman" w:cs="Times New Roman"/>
          <w:sz w:val="28"/>
          <w:szCs w:val="28"/>
        </w:rPr>
        <w:t>Себякинская</w:t>
      </w:r>
      <w:proofErr w:type="spellEnd"/>
      <w:r w:rsidR="009866E7">
        <w:rPr>
          <w:rFonts w:ascii="Times New Roman" w:hAnsi="Times New Roman" w:cs="Times New Roman"/>
          <w:sz w:val="28"/>
          <w:szCs w:val="28"/>
        </w:rPr>
        <w:t xml:space="preserve"> </w:t>
      </w:r>
      <w:r w:rsidR="004D5E50">
        <w:rPr>
          <w:rFonts w:ascii="Times New Roman" w:hAnsi="Times New Roman" w:cs="Times New Roman"/>
          <w:sz w:val="28"/>
          <w:szCs w:val="28"/>
        </w:rPr>
        <w:t>ООШ</w:t>
      </w:r>
    </w:p>
    <w:p w:rsidR="002E52CB" w:rsidRDefault="002E52CB" w:rsidP="004D5E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2CB" w:rsidRDefault="009866E7" w:rsidP="002E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2E52CB" w:rsidRPr="00DC6D44">
        <w:rPr>
          <w:rFonts w:ascii="Times New Roman" w:hAnsi="Times New Roman" w:cs="Times New Roman"/>
          <w:sz w:val="28"/>
          <w:szCs w:val="28"/>
        </w:rPr>
        <w:t>3</w:t>
      </w:r>
      <w:r w:rsidR="00870F1B">
        <w:rPr>
          <w:rFonts w:ascii="Times New Roman" w:hAnsi="Times New Roman" w:cs="Times New Roman"/>
          <w:sz w:val="28"/>
          <w:szCs w:val="28"/>
        </w:rPr>
        <w:t>1 Федерального закона Российской Федерации</w:t>
      </w:r>
      <w:r w:rsidR="002E52CB" w:rsidRPr="00DC6D44">
        <w:rPr>
          <w:rFonts w:ascii="Times New Roman" w:hAnsi="Times New Roman" w:cs="Times New Roman"/>
          <w:sz w:val="28"/>
          <w:szCs w:val="28"/>
        </w:rPr>
        <w:t xml:space="preserve"> от 30.03.1999г. №52-ФЗ «О санитарно-эпидемиологическом благополучии населения», СП 3.1.2.3117-13 «Профилактика гриппа и других острых респираторных вирусных инфекций»,</w:t>
      </w:r>
      <w:r w:rsidR="002E52CB">
        <w:rPr>
          <w:rFonts w:ascii="Times New Roman" w:hAnsi="Times New Roman" w:cs="Times New Roman"/>
          <w:sz w:val="28"/>
          <w:szCs w:val="28"/>
        </w:rPr>
        <w:t xml:space="preserve"> </w:t>
      </w:r>
      <w:r w:rsidR="002E52CB" w:rsidRPr="00DC6D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E52CB">
        <w:rPr>
          <w:rFonts w:ascii="Times New Roman" w:hAnsi="Times New Roman" w:cs="Times New Roman"/>
          <w:sz w:val="28"/>
          <w:szCs w:val="28"/>
        </w:rPr>
        <w:t xml:space="preserve"> с Постановлением Главного государственного врача Российской Федерации от 21.07.2021 г. «О мероприятиях по профилактике гриппа и острых вирусных инфекций в эпидемическом сезоне 2021-2022 годов», в </w:t>
      </w:r>
      <w:r w:rsidR="002E52CB" w:rsidRPr="005D45EA">
        <w:rPr>
          <w:rFonts w:ascii="Times New Roman" w:hAnsi="Times New Roman" w:cs="Times New Roman"/>
          <w:sz w:val="28"/>
          <w:szCs w:val="28"/>
        </w:rPr>
        <w:t>связи с наблюдаемым сезонным ростом заболеваемости острыми</w:t>
      </w:r>
      <w:proofErr w:type="gramEnd"/>
      <w:r w:rsidR="002E52CB" w:rsidRPr="005D45EA">
        <w:rPr>
          <w:rFonts w:ascii="Times New Roman" w:hAnsi="Times New Roman" w:cs="Times New Roman"/>
          <w:sz w:val="28"/>
          <w:szCs w:val="28"/>
        </w:rPr>
        <w:t xml:space="preserve"> вирусными инфекциями среди учащихся </w:t>
      </w:r>
      <w:r w:rsidR="002E52CB">
        <w:rPr>
          <w:rFonts w:ascii="Times New Roman" w:hAnsi="Times New Roman" w:cs="Times New Roman"/>
          <w:sz w:val="28"/>
          <w:szCs w:val="28"/>
        </w:rPr>
        <w:t xml:space="preserve">1-9 </w:t>
      </w:r>
      <w:r w:rsidR="002E52CB" w:rsidRPr="005D45EA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E948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E52CB" w:rsidRPr="005D45EA">
        <w:rPr>
          <w:rFonts w:ascii="Times New Roman" w:hAnsi="Times New Roman" w:cs="Times New Roman"/>
          <w:sz w:val="28"/>
          <w:szCs w:val="28"/>
        </w:rPr>
        <w:t>МБОУ</w:t>
      </w:r>
      <w:r w:rsidR="00E94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B17">
        <w:rPr>
          <w:rFonts w:ascii="Times New Roman" w:hAnsi="Times New Roman" w:cs="Times New Roman"/>
          <w:sz w:val="28"/>
          <w:szCs w:val="28"/>
        </w:rPr>
        <w:t>Себякинская</w:t>
      </w:r>
      <w:proofErr w:type="spellEnd"/>
      <w:r w:rsidR="00CA7B17">
        <w:rPr>
          <w:rFonts w:ascii="Times New Roman" w:hAnsi="Times New Roman" w:cs="Times New Roman"/>
          <w:sz w:val="28"/>
          <w:szCs w:val="28"/>
        </w:rPr>
        <w:t xml:space="preserve"> </w:t>
      </w:r>
      <w:r w:rsidR="00E94881">
        <w:rPr>
          <w:rFonts w:ascii="Times New Roman" w:hAnsi="Times New Roman" w:cs="Times New Roman"/>
          <w:sz w:val="28"/>
          <w:szCs w:val="28"/>
        </w:rPr>
        <w:t>ООШ</w:t>
      </w:r>
      <w:r w:rsidR="004D5E50">
        <w:rPr>
          <w:rFonts w:ascii="Times New Roman" w:hAnsi="Times New Roman" w:cs="Times New Roman"/>
          <w:sz w:val="28"/>
          <w:szCs w:val="28"/>
        </w:rPr>
        <w:t xml:space="preserve">, </w:t>
      </w:r>
      <w:r w:rsidR="00C55ECF">
        <w:rPr>
          <w:rFonts w:ascii="Times New Roman" w:hAnsi="Times New Roman" w:cs="Times New Roman"/>
          <w:sz w:val="28"/>
          <w:szCs w:val="28"/>
        </w:rPr>
        <w:t xml:space="preserve">на </w:t>
      </w:r>
      <w:r w:rsidR="00CA7B17">
        <w:rPr>
          <w:rFonts w:ascii="Times New Roman" w:hAnsi="Times New Roman" w:cs="Times New Roman"/>
          <w:sz w:val="28"/>
          <w:szCs w:val="28"/>
        </w:rPr>
        <w:t>1 февраля 2022 года заболело 10 учащихся из 19 (52,7%)</w:t>
      </w:r>
      <w:r w:rsidR="00941195">
        <w:rPr>
          <w:rFonts w:ascii="Times New Roman" w:hAnsi="Times New Roman" w:cs="Times New Roman"/>
          <w:sz w:val="28"/>
          <w:szCs w:val="28"/>
        </w:rPr>
        <w:t>,</w:t>
      </w:r>
      <w:r w:rsidR="002E52CB" w:rsidRPr="00AB0D05">
        <w:rPr>
          <w:rFonts w:ascii="Times New Roman" w:hAnsi="Times New Roman" w:cs="Times New Roman"/>
          <w:sz w:val="28"/>
          <w:szCs w:val="28"/>
        </w:rPr>
        <w:t xml:space="preserve"> </w:t>
      </w:r>
      <w:r w:rsidR="00C55ECF">
        <w:rPr>
          <w:rFonts w:ascii="Times New Roman" w:hAnsi="Times New Roman" w:cs="Times New Roman"/>
          <w:sz w:val="28"/>
          <w:szCs w:val="28"/>
        </w:rPr>
        <w:t xml:space="preserve">в </w:t>
      </w:r>
      <w:r w:rsidR="002E52CB" w:rsidRPr="00AB0D05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2E52CB">
        <w:rPr>
          <w:rFonts w:ascii="Times New Roman" w:hAnsi="Times New Roman" w:cs="Times New Roman"/>
          <w:sz w:val="28"/>
          <w:szCs w:val="28"/>
        </w:rPr>
        <w:t xml:space="preserve">усиления мероприятий по предупреждению массового распространения заболеваний гриппом и острыми респираторными вирусными инфекциями среди обучающихся и сотрудников образовательного учреждения, минимизации эпидемического подъема заболеваемости гриппом и острыми респираторными вирусными инфекциями </w:t>
      </w:r>
      <w:r w:rsidR="002E52CB" w:rsidRPr="00DC6D44">
        <w:rPr>
          <w:rFonts w:ascii="Times New Roman" w:hAnsi="Times New Roman" w:cs="Times New Roman"/>
          <w:sz w:val="28"/>
          <w:szCs w:val="28"/>
        </w:rPr>
        <w:t xml:space="preserve">в </w:t>
      </w:r>
      <w:r w:rsidR="002E52CB">
        <w:rPr>
          <w:rFonts w:ascii="Times New Roman" w:hAnsi="Times New Roman" w:cs="Times New Roman"/>
          <w:sz w:val="28"/>
          <w:szCs w:val="28"/>
        </w:rPr>
        <w:t>МБ</w:t>
      </w:r>
      <w:r w:rsidR="00870F1B">
        <w:rPr>
          <w:rFonts w:ascii="Times New Roman" w:hAnsi="Times New Roman" w:cs="Times New Roman"/>
          <w:sz w:val="28"/>
          <w:szCs w:val="28"/>
        </w:rPr>
        <w:t>О</w:t>
      </w:r>
      <w:r w:rsidR="0094119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Себякинская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195">
        <w:rPr>
          <w:rFonts w:ascii="Times New Roman" w:hAnsi="Times New Roman" w:cs="Times New Roman"/>
          <w:sz w:val="28"/>
          <w:szCs w:val="28"/>
        </w:rPr>
        <w:t>ООШ</w:t>
      </w:r>
      <w:r w:rsidR="002E52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proofErr w:type="gramStart"/>
      <w:r w:rsidR="002E52CB" w:rsidRPr="005D45E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E52CB" w:rsidRPr="005D4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2CB" w:rsidRPr="005D45E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2E52CB" w:rsidRPr="005D45EA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2E52CB" w:rsidRPr="005D45E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E52CB" w:rsidRPr="005D4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2CB" w:rsidRPr="005D45E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2E52CB" w:rsidRPr="005D45EA">
        <w:rPr>
          <w:rFonts w:ascii="Times New Roman" w:hAnsi="Times New Roman" w:cs="Times New Roman"/>
          <w:sz w:val="28"/>
          <w:szCs w:val="28"/>
        </w:rPr>
        <w:t xml:space="preserve"> в а ю: </w:t>
      </w:r>
    </w:p>
    <w:p w:rsidR="002E52CB" w:rsidRPr="005D45EA" w:rsidRDefault="002E52CB" w:rsidP="002E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2CB" w:rsidRPr="005D45EA" w:rsidRDefault="002E52CB" w:rsidP="002E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1.</w:t>
      </w:r>
      <w:r w:rsidR="00794B69">
        <w:rPr>
          <w:rFonts w:ascii="Times New Roman" w:hAnsi="Times New Roman" w:cs="Times New Roman"/>
          <w:sz w:val="28"/>
          <w:szCs w:val="28"/>
        </w:rPr>
        <w:t xml:space="preserve"> </w:t>
      </w:r>
      <w:r w:rsidRPr="005D45EA">
        <w:rPr>
          <w:rFonts w:ascii="Times New Roman" w:hAnsi="Times New Roman" w:cs="Times New Roman"/>
          <w:sz w:val="28"/>
          <w:szCs w:val="28"/>
        </w:rPr>
        <w:t xml:space="preserve">Приостановить учебный процесс в </w:t>
      </w:r>
      <w:r w:rsidR="0094119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9866E7">
        <w:rPr>
          <w:rFonts w:ascii="Times New Roman" w:hAnsi="Times New Roman" w:cs="Times New Roman"/>
          <w:sz w:val="28"/>
          <w:szCs w:val="28"/>
        </w:rPr>
        <w:t>Себякинская</w:t>
      </w:r>
      <w:proofErr w:type="spellEnd"/>
      <w:r w:rsidR="009866E7">
        <w:rPr>
          <w:rFonts w:ascii="Times New Roman" w:hAnsi="Times New Roman" w:cs="Times New Roman"/>
          <w:sz w:val="28"/>
          <w:szCs w:val="28"/>
        </w:rPr>
        <w:t xml:space="preserve"> </w:t>
      </w:r>
      <w:r w:rsidR="00941195">
        <w:rPr>
          <w:rFonts w:ascii="Times New Roman" w:hAnsi="Times New Roman" w:cs="Times New Roman"/>
          <w:sz w:val="28"/>
          <w:szCs w:val="28"/>
        </w:rPr>
        <w:t>ООШ</w:t>
      </w:r>
      <w:r>
        <w:rPr>
          <w:rFonts w:ascii="Times New Roman" w:hAnsi="Times New Roman" w:cs="Times New Roman"/>
          <w:sz w:val="28"/>
          <w:szCs w:val="28"/>
        </w:rPr>
        <w:t xml:space="preserve"> в 1-9 классах </w:t>
      </w:r>
      <w:r w:rsidRPr="005D45EA">
        <w:rPr>
          <w:rFonts w:ascii="Times New Roman" w:hAnsi="Times New Roman" w:cs="Times New Roman"/>
          <w:sz w:val="28"/>
          <w:szCs w:val="28"/>
        </w:rPr>
        <w:t>на время инкубационного периода острых респираторных вирусных инфекций и гриппа</w:t>
      </w:r>
      <w:r w:rsidR="009866E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866E7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2022 года</w:t>
      </w:r>
      <w:r w:rsidR="009866E7">
        <w:rPr>
          <w:rFonts w:ascii="Times New Roman" w:hAnsi="Times New Roman" w:cs="Times New Roman"/>
          <w:sz w:val="28"/>
          <w:szCs w:val="28"/>
        </w:rPr>
        <w:t xml:space="preserve"> по 7 февраля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2CB" w:rsidRPr="005D45EA" w:rsidRDefault="002E52CB" w:rsidP="002E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2.</w:t>
      </w:r>
      <w:r w:rsidR="00794B69">
        <w:rPr>
          <w:rFonts w:ascii="Times New Roman" w:hAnsi="Times New Roman" w:cs="Times New Roman"/>
          <w:sz w:val="28"/>
          <w:szCs w:val="28"/>
        </w:rPr>
        <w:t xml:space="preserve"> </w:t>
      </w:r>
      <w:r w:rsidRPr="005D45EA">
        <w:rPr>
          <w:rFonts w:ascii="Times New Roman" w:hAnsi="Times New Roman" w:cs="Times New Roman"/>
          <w:sz w:val="28"/>
          <w:szCs w:val="28"/>
        </w:rPr>
        <w:t>Директору школы</w:t>
      </w:r>
      <w:r w:rsidR="009866E7">
        <w:rPr>
          <w:rFonts w:ascii="Times New Roman" w:hAnsi="Times New Roman" w:cs="Times New Roman"/>
          <w:sz w:val="28"/>
          <w:szCs w:val="28"/>
        </w:rPr>
        <w:t xml:space="preserve"> Петрушиной Г.А</w:t>
      </w:r>
      <w:r w:rsidR="000D3619">
        <w:rPr>
          <w:rFonts w:ascii="Times New Roman" w:hAnsi="Times New Roman" w:cs="Times New Roman"/>
          <w:sz w:val="28"/>
          <w:szCs w:val="28"/>
        </w:rPr>
        <w:t>.</w:t>
      </w:r>
      <w:r w:rsidR="009866E7">
        <w:rPr>
          <w:rFonts w:ascii="Times New Roman" w:hAnsi="Times New Roman" w:cs="Times New Roman"/>
          <w:sz w:val="28"/>
          <w:szCs w:val="28"/>
        </w:rPr>
        <w:t>:</w:t>
      </w:r>
    </w:p>
    <w:p w:rsidR="002E52CB" w:rsidRPr="005D45EA" w:rsidRDefault="002E52CB" w:rsidP="002E5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5E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5EA">
        <w:rPr>
          <w:rFonts w:ascii="Times New Roman" w:hAnsi="Times New Roman" w:cs="Times New Roman"/>
          <w:sz w:val="28"/>
          <w:szCs w:val="28"/>
        </w:rPr>
        <w:t xml:space="preserve">усилить противоэпидемический режим в образовательном учреждении (влажная уборка с применением </w:t>
      </w:r>
      <w:proofErr w:type="spellStart"/>
      <w:r w:rsidRPr="005D45EA">
        <w:rPr>
          <w:rFonts w:ascii="Times New Roman" w:hAnsi="Times New Roman" w:cs="Times New Roman"/>
          <w:sz w:val="28"/>
          <w:szCs w:val="28"/>
        </w:rPr>
        <w:t>дезсредств</w:t>
      </w:r>
      <w:proofErr w:type="spellEnd"/>
      <w:r w:rsidRPr="005D45EA">
        <w:rPr>
          <w:rFonts w:ascii="Times New Roman" w:hAnsi="Times New Roman" w:cs="Times New Roman"/>
          <w:sz w:val="28"/>
          <w:szCs w:val="28"/>
        </w:rPr>
        <w:t>, регулярное проветривание помещений, текущая дезинфекция посуды и пр.);</w:t>
      </w:r>
    </w:p>
    <w:p w:rsidR="00240B79" w:rsidRPr="00AB0D05" w:rsidRDefault="00240B79" w:rsidP="00240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D05">
        <w:rPr>
          <w:rFonts w:ascii="Times New Roman" w:hAnsi="Times New Roman" w:cs="Times New Roman"/>
          <w:sz w:val="28"/>
          <w:szCs w:val="28"/>
        </w:rPr>
        <w:t>2)</w:t>
      </w:r>
      <w:r w:rsidR="00794B69">
        <w:rPr>
          <w:rFonts w:ascii="Times New Roman" w:hAnsi="Times New Roman" w:cs="Times New Roman"/>
          <w:sz w:val="28"/>
          <w:szCs w:val="28"/>
        </w:rPr>
        <w:t xml:space="preserve"> </w:t>
      </w:r>
      <w:r w:rsidRPr="00AB0D05">
        <w:rPr>
          <w:rFonts w:ascii="Times New Roman" w:hAnsi="Times New Roman" w:cs="Times New Roman"/>
          <w:sz w:val="28"/>
          <w:szCs w:val="28"/>
        </w:rPr>
        <w:t>поддерживать необходимый температурный режим в образовательном учреждении;</w:t>
      </w:r>
    </w:p>
    <w:p w:rsidR="00FA6A93" w:rsidRPr="00731B49" w:rsidRDefault="00240B79" w:rsidP="00240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D05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2E52CB">
        <w:rPr>
          <w:rFonts w:ascii="Times New Roman" w:hAnsi="Times New Roman" w:cs="Times New Roman"/>
          <w:sz w:val="28"/>
          <w:szCs w:val="28"/>
        </w:rPr>
        <w:t xml:space="preserve"> </w:t>
      </w:r>
      <w:r w:rsidRPr="00AB0D05">
        <w:rPr>
          <w:rFonts w:ascii="Times New Roman" w:hAnsi="Times New Roman" w:cs="Times New Roman"/>
          <w:sz w:val="28"/>
          <w:szCs w:val="28"/>
        </w:rPr>
        <w:t xml:space="preserve">рекомендовать не </w:t>
      </w:r>
      <w:proofErr w:type="gramStart"/>
      <w:r w:rsidRPr="00AB0D05">
        <w:rPr>
          <w:rFonts w:ascii="Times New Roman" w:hAnsi="Times New Roman" w:cs="Times New Roman"/>
          <w:sz w:val="28"/>
          <w:szCs w:val="28"/>
        </w:rPr>
        <w:t>привитым</w:t>
      </w:r>
      <w:proofErr w:type="gramEnd"/>
      <w:r w:rsidRPr="00AB0D05">
        <w:rPr>
          <w:rFonts w:ascii="Times New Roman" w:hAnsi="Times New Roman" w:cs="Times New Roman"/>
          <w:sz w:val="28"/>
          <w:szCs w:val="28"/>
        </w:rPr>
        <w:t xml:space="preserve"> против сезонного гриппа </w:t>
      </w:r>
      <w:r w:rsidR="002E52CB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AB0D05">
        <w:rPr>
          <w:rFonts w:ascii="Times New Roman" w:hAnsi="Times New Roman" w:cs="Times New Roman"/>
          <w:sz w:val="28"/>
          <w:szCs w:val="28"/>
        </w:rPr>
        <w:t>и персоналу школы применять средства неспецифической профилактики гриппа и ОРВИ;</w:t>
      </w:r>
    </w:p>
    <w:p w:rsidR="00240B79" w:rsidRDefault="00240B79" w:rsidP="00240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D05">
        <w:rPr>
          <w:rFonts w:ascii="Times New Roman" w:hAnsi="Times New Roman" w:cs="Times New Roman"/>
          <w:sz w:val="28"/>
          <w:szCs w:val="28"/>
        </w:rPr>
        <w:t>4)</w:t>
      </w:r>
      <w:r w:rsidR="002E52CB">
        <w:rPr>
          <w:rFonts w:ascii="Times New Roman" w:hAnsi="Times New Roman" w:cs="Times New Roman"/>
          <w:sz w:val="28"/>
          <w:szCs w:val="28"/>
        </w:rPr>
        <w:t xml:space="preserve"> </w:t>
      </w:r>
      <w:r w:rsidRPr="00AB0D05">
        <w:rPr>
          <w:rFonts w:ascii="Times New Roman" w:hAnsi="Times New Roman" w:cs="Times New Roman"/>
          <w:sz w:val="28"/>
          <w:szCs w:val="28"/>
        </w:rPr>
        <w:t>проводить широкую санитарно-просветительскую работу среди обучающихся, сотрудников и родителей о мерах общественной и личной профилактики гриппа и ОРВИ.</w:t>
      </w:r>
    </w:p>
    <w:p w:rsidR="00240B79" w:rsidRPr="00AB0D05" w:rsidRDefault="00240B79" w:rsidP="00240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E5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скорректировать выполнение учебных программ, организовать дистанционное обучение учащихся школ.</w:t>
      </w:r>
    </w:p>
    <w:p w:rsidR="00240B79" w:rsidRPr="00AB0D05" w:rsidRDefault="00240B79" w:rsidP="00240B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D05">
        <w:rPr>
          <w:rFonts w:ascii="Times New Roman" w:hAnsi="Times New Roman" w:cs="Times New Roman"/>
          <w:sz w:val="28"/>
          <w:szCs w:val="28"/>
        </w:rPr>
        <w:t>3.</w:t>
      </w:r>
      <w:r w:rsidR="002E52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D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0D05"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FA6A93" w:rsidRPr="00731B49" w:rsidRDefault="00941195" w:rsidP="00FA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1414780</wp:posOffset>
            </wp:positionH>
            <wp:positionV relativeFrom="page">
              <wp:posOffset>2488565</wp:posOffset>
            </wp:positionV>
            <wp:extent cx="4484370" cy="1741170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0DFE4"/>
                        </a:clrFrom>
                        <a:clrTo>
                          <a:srgbClr val="E0DFE4">
                            <a:alpha val="0"/>
                          </a:srgbClr>
                        </a:clrTo>
                      </a:clrChange>
                      <a:lum bright="-6000"/>
                    </a:blip>
                    <a:srcRect l="4445" r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FB3" w:rsidRDefault="00A77FB3" w:rsidP="00870F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9411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CEF" w:rsidRDefault="00F11CEF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6CE" w:rsidRPr="0005681B" w:rsidRDefault="00EE26CE" w:rsidP="000568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26CE" w:rsidRPr="0005681B" w:rsidSect="00C5069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B06"/>
    <w:rsid w:val="0005681B"/>
    <w:rsid w:val="00056C08"/>
    <w:rsid w:val="000B3116"/>
    <w:rsid w:val="000D3619"/>
    <w:rsid w:val="000F7759"/>
    <w:rsid w:val="001B458E"/>
    <w:rsid w:val="001E28B3"/>
    <w:rsid w:val="001F3E42"/>
    <w:rsid w:val="001F5C75"/>
    <w:rsid w:val="00214887"/>
    <w:rsid w:val="00240B79"/>
    <w:rsid w:val="0025484B"/>
    <w:rsid w:val="00260882"/>
    <w:rsid w:val="00272FBA"/>
    <w:rsid w:val="00292226"/>
    <w:rsid w:val="002E14E0"/>
    <w:rsid w:val="002E52CB"/>
    <w:rsid w:val="00307D10"/>
    <w:rsid w:val="00317465"/>
    <w:rsid w:val="003A428D"/>
    <w:rsid w:val="003D5369"/>
    <w:rsid w:val="003D7FBB"/>
    <w:rsid w:val="00437E57"/>
    <w:rsid w:val="00496166"/>
    <w:rsid w:val="004B6B9F"/>
    <w:rsid w:val="004C4DAB"/>
    <w:rsid w:val="004D5E50"/>
    <w:rsid w:val="004E1111"/>
    <w:rsid w:val="004F5008"/>
    <w:rsid w:val="00503527"/>
    <w:rsid w:val="00514D47"/>
    <w:rsid w:val="00523691"/>
    <w:rsid w:val="00595912"/>
    <w:rsid w:val="005B4981"/>
    <w:rsid w:val="005D612B"/>
    <w:rsid w:val="00634421"/>
    <w:rsid w:val="0065396B"/>
    <w:rsid w:val="00654ADE"/>
    <w:rsid w:val="006832B1"/>
    <w:rsid w:val="006914D5"/>
    <w:rsid w:val="006F2EC3"/>
    <w:rsid w:val="00731B49"/>
    <w:rsid w:val="0073344F"/>
    <w:rsid w:val="00794B69"/>
    <w:rsid w:val="007A341F"/>
    <w:rsid w:val="007E0298"/>
    <w:rsid w:val="0081366D"/>
    <w:rsid w:val="00834EE3"/>
    <w:rsid w:val="00842094"/>
    <w:rsid w:val="0085782F"/>
    <w:rsid w:val="0085796F"/>
    <w:rsid w:val="00870F1B"/>
    <w:rsid w:val="008A0F3D"/>
    <w:rsid w:val="00925BF5"/>
    <w:rsid w:val="00927983"/>
    <w:rsid w:val="0093522D"/>
    <w:rsid w:val="00941195"/>
    <w:rsid w:val="00965A81"/>
    <w:rsid w:val="009866E7"/>
    <w:rsid w:val="00A7750B"/>
    <w:rsid w:val="00A77FB3"/>
    <w:rsid w:val="00A86DB1"/>
    <w:rsid w:val="00A90C3D"/>
    <w:rsid w:val="00AB7C10"/>
    <w:rsid w:val="00AC5920"/>
    <w:rsid w:val="00B05F72"/>
    <w:rsid w:val="00B27A86"/>
    <w:rsid w:val="00B36ACD"/>
    <w:rsid w:val="00BA0C71"/>
    <w:rsid w:val="00BF7FBA"/>
    <w:rsid w:val="00C50696"/>
    <w:rsid w:val="00C55ECF"/>
    <w:rsid w:val="00C8312D"/>
    <w:rsid w:val="00CA7B17"/>
    <w:rsid w:val="00CB415F"/>
    <w:rsid w:val="00CC4B06"/>
    <w:rsid w:val="00DB10E1"/>
    <w:rsid w:val="00DD343C"/>
    <w:rsid w:val="00E2650D"/>
    <w:rsid w:val="00E41317"/>
    <w:rsid w:val="00E433BC"/>
    <w:rsid w:val="00E53BFE"/>
    <w:rsid w:val="00E74E89"/>
    <w:rsid w:val="00E80EC8"/>
    <w:rsid w:val="00E83D1A"/>
    <w:rsid w:val="00E92C7D"/>
    <w:rsid w:val="00E94881"/>
    <w:rsid w:val="00EE26CE"/>
    <w:rsid w:val="00F11CEF"/>
    <w:rsid w:val="00F1340C"/>
    <w:rsid w:val="00F16911"/>
    <w:rsid w:val="00F372BB"/>
    <w:rsid w:val="00F82201"/>
    <w:rsid w:val="00FA6A93"/>
    <w:rsid w:val="00FB3F3D"/>
    <w:rsid w:val="00FD182B"/>
    <w:rsid w:val="00FF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06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C4B06"/>
    <w:pPr>
      <w:spacing w:after="0" w:line="240" w:lineRule="auto"/>
      <w:ind w:hanging="567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ConsPlusNonformat">
    <w:name w:val="ConsPlusNonformat"/>
    <w:uiPriority w:val="99"/>
    <w:rsid w:val="00CC4B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CC4B0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C4B06"/>
    <w:rPr>
      <w:rFonts w:ascii="Calibri" w:eastAsia="Calibri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C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4B06"/>
    <w:rPr>
      <w:rFonts w:ascii="Tahoma" w:eastAsia="Calibri" w:hAnsi="Tahoma" w:cs="Tahoma"/>
      <w:sz w:val="16"/>
      <w:szCs w:val="16"/>
      <w:lang w:eastAsia="zh-CN"/>
    </w:rPr>
  </w:style>
  <w:style w:type="paragraph" w:styleId="a8">
    <w:name w:val="Title"/>
    <w:basedOn w:val="a"/>
    <w:link w:val="a9"/>
    <w:qFormat/>
    <w:rsid w:val="00595912"/>
    <w:pPr>
      <w:suppressAutoHyphens w:val="0"/>
      <w:spacing w:after="0" w:line="240" w:lineRule="auto"/>
      <w:ind w:hanging="567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59591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a">
    <w:name w:val="Table Grid"/>
    <w:basedOn w:val="a1"/>
    <w:uiPriority w:val="59"/>
    <w:rsid w:val="003A4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15708-32AC-4BCF-8BF6-1DCA96B8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47</cp:revision>
  <cp:lastPrinted>2022-02-01T08:11:00Z</cp:lastPrinted>
  <dcterms:created xsi:type="dcterms:W3CDTF">2014-10-24T07:32:00Z</dcterms:created>
  <dcterms:modified xsi:type="dcterms:W3CDTF">2022-02-01T08:12:00Z</dcterms:modified>
</cp:coreProperties>
</file>