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FA" w:rsidRDefault="00A205FA" w:rsidP="00A205FA">
      <w:pPr>
        <w:pStyle w:val="Standard"/>
        <w:spacing w:before="66"/>
        <w:ind w:right="-143"/>
        <w:jc w:val="center"/>
        <w:outlineLvl w:val="0"/>
      </w:pPr>
      <w:bookmarkStart w:id="0" w:name="block-6688110"/>
      <w:r>
        <w:rPr>
          <w:rFonts w:eastAsia="Times New Roman" w:cs="Times New Roman"/>
          <w:b/>
          <w:bCs/>
        </w:rPr>
        <w:t>МИНИСТЕРСТВО  ПРОСВЕЩЕНИЯ  РОССИЙСКОЙ  ФЕДЕРАЦИИ</w:t>
      </w:r>
    </w:p>
    <w:p w:rsidR="00A205FA" w:rsidRDefault="00A205FA" w:rsidP="00A205FA">
      <w:pPr>
        <w:pStyle w:val="Standard"/>
        <w:rPr>
          <w:rFonts w:eastAsia="Times New Roman" w:cs="Times New Roman"/>
          <w:b/>
        </w:rPr>
      </w:pPr>
    </w:p>
    <w:p w:rsidR="00A205FA" w:rsidRDefault="00A205FA" w:rsidP="00A205FA">
      <w:pPr>
        <w:pStyle w:val="Standard"/>
        <w:jc w:val="center"/>
        <w:rPr>
          <w:rFonts w:eastAsia="Times New Roman" w:cs="Times New Roman"/>
          <w:sz w:val="28"/>
          <w:szCs w:val="28"/>
          <w:lang w:eastAsia="ru-RU"/>
        </w:rPr>
      </w:pPr>
      <w:r>
        <w:rPr>
          <w:rFonts w:eastAsia="Times New Roman" w:cs="Times New Roman"/>
          <w:sz w:val="28"/>
          <w:szCs w:val="28"/>
          <w:lang w:eastAsia="ru-RU"/>
        </w:rPr>
        <w:t>Муниципальное бюджетное общеобразовательное</w:t>
      </w:r>
      <w:r>
        <w:t xml:space="preserve"> </w:t>
      </w:r>
      <w:r w:rsidRPr="0051470F">
        <w:rPr>
          <w:sz w:val="28"/>
        </w:rPr>
        <w:t>у</w:t>
      </w:r>
      <w:r w:rsidRPr="0051470F">
        <w:rPr>
          <w:rFonts w:eastAsia="Times New Roman" w:cs="Times New Roman"/>
          <w:sz w:val="32"/>
          <w:szCs w:val="28"/>
          <w:lang w:eastAsia="ru-RU"/>
        </w:rPr>
        <w:t>чре</w:t>
      </w:r>
      <w:r>
        <w:rPr>
          <w:rFonts w:eastAsia="Times New Roman" w:cs="Times New Roman"/>
          <w:sz w:val="28"/>
          <w:szCs w:val="28"/>
          <w:lang w:eastAsia="ru-RU"/>
        </w:rPr>
        <w:t xml:space="preserve">ждение – </w:t>
      </w:r>
    </w:p>
    <w:p w:rsidR="00A205FA" w:rsidRPr="0051470F" w:rsidRDefault="00A205FA" w:rsidP="00A205FA">
      <w:pPr>
        <w:pStyle w:val="Standard"/>
        <w:jc w:val="center"/>
      </w:pPr>
      <w:r>
        <w:rPr>
          <w:rFonts w:eastAsia="Times New Roman" w:cs="Times New Roman"/>
          <w:sz w:val="28"/>
          <w:szCs w:val="28"/>
          <w:lang w:eastAsia="ru-RU"/>
        </w:rPr>
        <w:t xml:space="preserve"> </w:t>
      </w:r>
      <w:proofErr w:type="spellStart"/>
      <w:r>
        <w:rPr>
          <w:rFonts w:eastAsia="Times New Roman" w:cs="Times New Roman"/>
          <w:sz w:val="28"/>
          <w:szCs w:val="28"/>
          <w:lang w:eastAsia="ru-RU"/>
        </w:rPr>
        <w:t>Себякинская</w:t>
      </w:r>
      <w:proofErr w:type="spellEnd"/>
      <w:r>
        <w:rPr>
          <w:rFonts w:eastAsia="Times New Roman" w:cs="Times New Roman"/>
          <w:sz w:val="28"/>
          <w:szCs w:val="28"/>
          <w:lang w:eastAsia="ru-RU"/>
        </w:rPr>
        <w:t xml:space="preserve"> основная общеобразовательная школа</w:t>
      </w:r>
    </w:p>
    <w:p w:rsidR="00A205FA" w:rsidRDefault="00A205FA" w:rsidP="00A205FA">
      <w:pPr>
        <w:pStyle w:val="Standard"/>
        <w:jc w:val="center"/>
        <w:rPr>
          <w:rFonts w:eastAsia="Times New Roman" w:cs="Times New Roman"/>
          <w:sz w:val="28"/>
          <w:szCs w:val="28"/>
          <w:lang w:eastAsia="ru-RU"/>
        </w:rPr>
      </w:pPr>
    </w:p>
    <w:p w:rsidR="00A205FA" w:rsidRDefault="00A205FA" w:rsidP="00A205FA">
      <w:pPr>
        <w:pStyle w:val="Standard"/>
        <w:jc w:val="center"/>
      </w:pPr>
    </w:p>
    <w:p w:rsidR="00A205FA" w:rsidRDefault="00A205FA" w:rsidP="00A205FA">
      <w:pPr>
        <w:pStyle w:val="Standard"/>
        <w:jc w:val="center"/>
        <w:rPr>
          <w:rFonts w:eastAsia="Times New Roman" w:cs="Times New Roman"/>
          <w:sz w:val="36"/>
          <w:szCs w:val="36"/>
          <w:lang w:eastAsia="ru-RU"/>
        </w:rPr>
      </w:pPr>
      <w:r>
        <w:rPr>
          <w:noProof/>
          <w:lang w:eastAsia="ru-RU" w:bidi="ar-SA"/>
        </w:rPr>
        <w:drawing>
          <wp:anchor distT="0" distB="0" distL="114300" distR="114300" simplePos="0" relativeHeight="251660288" behindDoc="1" locked="0" layoutInCell="1" allowOverlap="1">
            <wp:simplePos x="0" y="0"/>
            <wp:positionH relativeFrom="column">
              <wp:posOffset>4252595</wp:posOffset>
            </wp:positionH>
            <wp:positionV relativeFrom="paragraph">
              <wp:posOffset>203835</wp:posOffset>
            </wp:positionV>
            <wp:extent cx="1569085" cy="1199515"/>
            <wp:effectExtent l="19050" t="0" r="0" b="635"/>
            <wp:wrapNone/>
            <wp:docPr id="4"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cstate="print"/>
                    <a:srcRect/>
                    <a:stretch>
                      <a:fillRect/>
                    </a:stretch>
                  </pic:blipFill>
                  <pic:spPr bwMode="auto">
                    <a:xfrm>
                      <a:off x="0" y="0"/>
                      <a:ext cx="1569085" cy="1199515"/>
                    </a:xfrm>
                    <a:prstGeom prst="rect">
                      <a:avLst/>
                    </a:prstGeom>
                    <a:noFill/>
                    <a:ln w="9525">
                      <a:noFill/>
                      <a:miter lim="800000"/>
                      <a:headEnd/>
                      <a:tailEnd/>
                    </a:ln>
                  </pic:spPr>
                </pic:pic>
              </a:graphicData>
            </a:graphic>
          </wp:anchor>
        </w:drawing>
      </w:r>
    </w:p>
    <w:tbl>
      <w:tblPr>
        <w:tblW w:w="10422" w:type="dxa"/>
        <w:tblInd w:w="-108" w:type="dxa"/>
        <w:tblLayout w:type="fixed"/>
        <w:tblCellMar>
          <w:left w:w="10" w:type="dxa"/>
          <w:right w:w="10" w:type="dxa"/>
        </w:tblCellMar>
        <w:tblLook w:val="0000"/>
      </w:tblPr>
      <w:tblGrid>
        <w:gridCol w:w="3474"/>
        <w:gridCol w:w="3474"/>
        <w:gridCol w:w="3474"/>
      </w:tblGrid>
      <w:tr w:rsidR="00A205FA" w:rsidTr="000A62A5">
        <w:tblPrEx>
          <w:tblCellMar>
            <w:top w:w="0" w:type="dxa"/>
            <w:bottom w:w="0" w:type="dxa"/>
          </w:tblCellMar>
        </w:tblPrEx>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05FA" w:rsidRDefault="00A205FA" w:rsidP="000A62A5">
            <w:pPr>
              <w:pStyle w:val="Standard"/>
              <w:spacing w:before="240"/>
              <w:jc w:val="both"/>
            </w:pPr>
            <w:r>
              <w:rPr>
                <w:rFonts w:eastAsia="Times New Roman" w:cs="Times New Roman"/>
                <w:b/>
                <w:lang w:eastAsia="ru-RU"/>
              </w:rPr>
              <w:t>«РАССМОТРЕНО»</w:t>
            </w:r>
          </w:p>
          <w:p w:rsidR="00A205FA" w:rsidRDefault="00A205FA" w:rsidP="000A62A5">
            <w:pPr>
              <w:pStyle w:val="Standard"/>
            </w:pPr>
            <w:r>
              <w:rPr>
                <w:rFonts w:eastAsia="Times New Roman" w:cs="Times New Roman"/>
                <w:lang w:eastAsia="ru-RU"/>
              </w:rPr>
              <w:t xml:space="preserve">на заседании                                   </w:t>
            </w:r>
          </w:p>
          <w:p w:rsidR="00A205FA" w:rsidRDefault="00A205FA" w:rsidP="000A62A5">
            <w:pPr>
              <w:pStyle w:val="Standard"/>
              <w:jc w:val="both"/>
            </w:pPr>
            <w:r>
              <w:rPr>
                <w:rFonts w:eastAsia="Times New Roman" w:cs="Times New Roman"/>
                <w:lang w:eastAsia="ru-RU"/>
              </w:rPr>
              <w:t xml:space="preserve">МО учителей обществознания          </w:t>
            </w:r>
          </w:p>
          <w:p w:rsidR="00A205FA" w:rsidRDefault="00A205FA" w:rsidP="000A62A5">
            <w:pPr>
              <w:pStyle w:val="Standard"/>
            </w:pPr>
            <w:r>
              <w:rPr>
                <w:rFonts w:eastAsia="Times New Roman" w:cs="Times New Roman"/>
                <w:lang w:eastAsia="ru-RU"/>
              </w:rPr>
              <w:t xml:space="preserve">Протокол №1от 30.08.23 г.                                                              </w:t>
            </w:r>
          </w:p>
          <w:p w:rsidR="00A205FA" w:rsidRDefault="00A205FA" w:rsidP="000A62A5">
            <w:pPr>
              <w:pStyle w:val="Standard"/>
            </w:pPr>
            <w:r>
              <w:rPr>
                <w:rFonts w:eastAsia="Times New Roman" w:cs="Times New Roman"/>
                <w:lang w:eastAsia="ru-RU"/>
              </w:rPr>
              <w:t xml:space="preserve">Руководитель МО                                                                             </w:t>
            </w:r>
          </w:p>
          <w:p w:rsidR="00A205FA" w:rsidRDefault="00A205FA" w:rsidP="000A62A5">
            <w:pPr>
              <w:pStyle w:val="Standard"/>
            </w:pPr>
            <w:r>
              <w:rPr>
                <w:rFonts w:eastAsia="Times New Roman" w:cs="Times New Roman"/>
                <w:lang w:eastAsia="ru-RU"/>
              </w:rPr>
              <w:t xml:space="preserve">_________ </w:t>
            </w:r>
            <w:proofErr w:type="spellStart"/>
            <w:r>
              <w:rPr>
                <w:rFonts w:eastAsia="Times New Roman" w:cs="Times New Roman"/>
                <w:lang w:eastAsia="ru-RU"/>
              </w:rPr>
              <w:t>Г.Г.Шиликова</w:t>
            </w:r>
            <w:proofErr w:type="spellEnd"/>
          </w:p>
          <w:p w:rsidR="00A205FA" w:rsidRDefault="00A205FA" w:rsidP="000A62A5">
            <w:pPr>
              <w:pStyle w:val="Standard"/>
              <w:rPr>
                <w:rFonts w:eastAsia="Times New Roman" w:cs="Times New Roman"/>
                <w:sz w:val="36"/>
                <w:szCs w:val="36"/>
                <w:lang w:eastAsia="ru-RU"/>
              </w:rPr>
            </w:pPr>
          </w:p>
        </w:tc>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05FA" w:rsidRDefault="00A205FA" w:rsidP="000A62A5">
            <w:pPr>
              <w:pStyle w:val="Standard"/>
              <w:spacing w:before="240"/>
            </w:pPr>
            <w:r>
              <w:rPr>
                <w:rFonts w:eastAsia="Times New Roman" w:cs="Times New Roman"/>
                <w:b/>
                <w:lang w:eastAsia="ru-RU"/>
              </w:rPr>
              <w:t xml:space="preserve">«СОГЛАСОВАНО»            </w:t>
            </w:r>
          </w:p>
          <w:p w:rsidR="00A205FA" w:rsidRDefault="00A205FA" w:rsidP="000A62A5">
            <w:pPr>
              <w:pStyle w:val="Standard"/>
            </w:pPr>
            <w:r>
              <w:rPr>
                <w:rFonts w:eastAsia="Times New Roman" w:cs="Times New Roman"/>
                <w:lang w:eastAsia="ru-RU"/>
              </w:rPr>
              <w:t>на заседании педагогического совета</w:t>
            </w:r>
          </w:p>
          <w:p w:rsidR="00A205FA" w:rsidRDefault="00A205FA" w:rsidP="000A62A5">
            <w:pPr>
              <w:pStyle w:val="Standard"/>
            </w:pPr>
            <w:r>
              <w:rPr>
                <w:rFonts w:eastAsia="Times New Roman" w:cs="Times New Roman"/>
                <w:lang w:eastAsia="ru-RU"/>
              </w:rPr>
              <w:t>Протокол №1от 30.08.23 г.</w:t>
            </w:r>
          </w:p>
          <w:p w:rsidR="00A205FA" w:rsidRDefault="00A205FA" w:rsidP="000A62A5">
            <w:pPr>
              <w:pStyle w:val="Standard"/>
              <w:jc w:val="center"/>
              <w:rPr>
                <w:rFonts w:eastAsia="Times New Roman" w:cs="Times New Roman"/>
                <w:sz w:val="36"/>
                <w:szCs w:val="36"/>
                <w:lang w:eastAsia="ru-RU"/>
              </w:rPr>
            </w:pPr>
          </w:p>
        </w:tc>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05FA" w:rsidRDefault="00A205FA" w:rsidP="000A62A5">
            <w:pPr>
              <w:pStyle w:val="Standard"/>
              <w:spacing w:before="240"/>
              <w:jc w:val="both"/>
            </w:pPr>
            <w:r>
              <w:rPr>
                <w:rFonts w:eastAsia="Times New Roman" w:cs="Times New Roman"/>
                <w:b/>
                <w:lang w:eastAsia="ru-RU"/>
              </w:rPr>
              <w:t>«УТВЕРЖДЕНО»</w:t>
            </w:r>
          </w:p>
          <w:p w:rsidR="00A205FA" w:rsidRDefault="00A205FA" w:rsidP="000A62A5">
            <w:pPr>
              <w:pStyle w:val="Standard"/>
            </w:pPr>
            <w:r>
              <w:rPr>
                <w:rFonts w:eastAsia="Times New Roman" w:cs="Times New Roman"/>
                <w:lang w:eastAsia="ru-RU"/>
              </w:rPr>
              <w:t>Директор школы</w:t>
            </w:r>
          </w:p>
          <w:p w:rsidR="00A205FA" w:rsidRDefault="00A205FA" w:rsidP="000A62A5">
            <w:pPr>
              <w:pStyle w:val="Standard"/>
            </w:pPr>
            <w:proofErr w:type="spellStart"/>
            <w:r>
              <w:rPr>
                <w:rFonts w:eastAsia="Times New Roman" w:cs="Times New Roman"/>
                <w:lang w:eastAsia="ru-RU"/>
              </w:rPr>
              <w:t>_________Г.А.Петрушина</w:t>
            </w:r>
            <w:proofErr w:type="spellEnd"/>
          </w:p>
          <w:p w:rsidR="00A205FA" w:rsidRDefault="00A205FA" w:rsidP="000A62A5">
            <w:pPr>
              <w:pStyle w:val="Standard"/>
              <w:rPr>
                <w:rFonts w:eastAsia="Times New Roman" w:cs="Times New Roman"/>
                <w:lang w:eastAsia="ru-RU"/>
              </w:rPr>
            </w:pPr>
          </w:p>
          <w:p w:rsidR="00A205FA" w:rsidRDefault="00A205FA" w:rsidP="000A62A5">
            <w:pPr>
              <w:pStyle w:val="Standard"/>
            </w:pPr>
            <w:r>
              <w:rPr>
                <w:rFonts w:eastAsia="Times New Roman" w:cs="Times New Roman"/>
                <w:lang w:eastAsia="ru-RU"/>
              </w:rPr>
              <w:t>Приказ № 55</w:t>
            </w:r>
          </w:p>
          <w:p w:rsidR="00A205FA" w:rsidRDefault="00A205FA" w:rsidP="000A62A5">
            <w:pPr>
              <w:pStyle w:val="Standard"/>
            </w:pPr>
            <w:r>
              <w:rPr>
                <w:rFonts w:eastAsia="Times New Roman" w:cs="Times New Roman"/>
                <w:lang w:eastAsia="ru-RU"/>
              </w:rPr>
              <w:t>от «31» августа 2023 г.</w:t>
            </w:r>
          </w:p>
          <w:p w:rsidR="00A205FA" w:rsidRDefault="00A205FA" w:rsidP="000A62A5">
            <w:pPr>
              <w:pStyle w:val="Standard"/>
              <w:jc w:val="center"/>
              <w:rPr>
                <w:rFonts w:eastAsia="Times New Roman" w:cs="Times New Roman"/>
                <w:sz w:val="36"/>
                <w:szCs w:val="36"/>
                <w:lang w:eastAsia="ru-RU"/>
              </w:rPr>
            </w:pPr>
          </w:p>
        </w:tc>
      </w:tr>
    </w:tbl>
    <w:p w:rsidR="00A205FA" w:rsidRDefault="00A205FA" w:rsidP="00A205FA">
      <w:pPr>
        <w:pStyle w:val="Standard"/>
        <w:jc w:val="center"/>
        <w:rPr>
          <w:rFonts w:eastAsia="Times New Roman" w:cs="Times New Roman"/>
          <w:sz w:val="36"/>
          <w:szCs w:val="36"/>
          <w:lang w:eastAsia="ru-RU"/>
        </w:rPr>
      </w:pPr>
    </w:p>
    <w:p w:rsidR="00A205FA" w:rsidRDefault="00A205FA" w:rsidP="00A205FA">
      <w:pPr>
        <w:pStyle w:val="Standard"/>
        <w:jc w:val="center"/>
        <w:rPr>
          <w:rFonts w:eastAsia="Times New Roman" w:cs="Times New Roman"/>
          <w:sz w:val="36"/>
          <w:szCs w:val="36"/>
          <w:lang w:eastAsia="ru-RU"/>
        </w:rPr>
      </w:pPr>
    </w:p>
    <w:p w:rsidR="00A205FA" w:rsidRDefault="00A205FA" w:rsidP="00A205FA">
      <w:pPr>
        <w:pStyle w:val="Standard"/>
        <w:jc w:val="center"/>
        <w:rPr>
          <w:rFonts w:eastAsia="Times New Roman" w:cs="Times New Roman"/>
          <w:sz w:val="36"/>
          <w:szCs w:val="36"/>
          <w:lang w:eastAsia="ru-RU"/>
        </w:rPr>
      </w:pPr>
    </w:p>
    <w:p w:rsidR="00A205FA" w:rsidRDefault="00A205FA" w:rsidP="00A205FA">
      <w:pPr>
        <w:pStyle w:val="Standard"/>
        <w:jc w:val="center"/>
        <w:rPr>
          <w:rFonts w:eastAsia="Times New Roman" w:cs="Times New Roman"/>
          <w:sz w:val="36"/>
          <w:szCs w:val="36"/>
          <w:lang w:eastAsia="ru-RU"/>
        </w:rPr>
      </w:pPr>
    </w:p>
    <w:p w:rsidR="00A205FA" w:rsidRDefault="00A205FA" w:rsidP="00A205FA">
      <w:pPr>
        <w:pStyle w:val="Standard"/>
        <w:jc w:val="center"/>
        <w:rPr>
          <w:rFonts w:eastAsia="Times New Roman" w:cs="Times New Roman"/>
          <w:sz w:val="36"/>
          <w:szCs w:val="36"/>
          <w:lang w:eastAsia="ru-RU"/>
        </w:rPr>
      </w:pPr>
    </w:p>
    <w:p w:rsidR="00A205FA" w:rsidRDefault="00A205FA" w:rsidP="00A205FA">
      <w:pPr>
        <w:pStyle w:val="Standard"/>
        <w:spacing w:before="90"/>
        <w:ind w:left="2832" w:right="-167" w:hanging="2974"/>
        <w:jc w:val="center"/>
        <w:outlineLvl w:val="0"/>
      </w:pPr>
      <w:r>
        <w:rPr>
          <w:rFonts w:eastAsia="Times New Roman" w:cs="Times New Roman"/>
          <w:b/>
          <w:bCs/>
          <w:sz w:val="32"/>
          <w:szCs w:val="32"/>
        </w:rPr>
        <w:t>РАБОЧАЯ ПРОГРАММА</w:t>
      </w:r>
    </w:p>
    <w:p w:rsidR="00A205FA" w:rsidRDefault="00A205FA" w:rsidP="00A205FA">
      <w:pPr>
        <w:pStyle w:val="Standard"/>
        <w:spacing w:before="95"/>
        <w:ind w:left="2832" w:right="-167" w:hanging="2832"/>
        <w:jc w:val="center"/>
      </w:pPr>
      <w:r>
        <w:rPr>
          <w:rFonts w:eastAsia="Times New Roman" w:cs="Times New Roman"/>
          <w:sz w:val="32"/>
          <w:szCs w:val="32"/>
        </w:rPr>
        <w:t>учебного предмета «Обществознание»</w:t>
      </w:r>
    </w:p>
    <w:p w:rsidR="00A205FA" w:rsidRDefault="00A205FA" w:rsidP="00A205FA">
      <w:pPr>
        <w:pStyle w:val="Standard"/>
        <w:ind w:left="2832" w:right="-167" w:hanging="2832"/>
        <w:jc w:val="center"/>
      </w:pPr>
      <w:r>
        <w:rPr>
          <w:rFonts w:eastAsia="Times New Roman" w:cs="Times New Roman"/>
          <w:sz w:val="32"/>
          <w:szCs w:val="32"/>
        </w:rPr>
        <w:t>для 6-9 класса основного общего образования</w:t>
      </w:r>
    </w:p>
    <w:p w:rsidR="00A205FA" w:rsidRDefault="00A205FA" w:rsidP="00A205FA">
      <w:pPr>
        <w:pStyle w:val="Standard"/>
        <w:ind w:left="2832" w:right="-167" w:hanging="2832"/>
        <w:jc w:val="center"/>
      </w:pPr>
      <w:r>
        <w:rPr>
          <w:rFonts w:eastAsia="Times New Roman" w:cs="Times New Roman"/>
          <w:sz w:val="32"/>
          <w:szCs w:val="32"/>
        </w:rPr>
        <w:t>на 2023-2024учебный год</w:t>
      </w:r>
    </w:p>
    <w:p w:rsidR="00A205FA" w:rsidRDefault="00A205FA" w:rsidP="00A205FA">
      <w:pPr>
        <w:pStyle w:val="Standard"/>
        <w:ind w:right="-427"/>
        <w:jc w:val="center"/>
        <w:rPr>
          <w:rFonts w:eastAsia="Times New Roman" w:cs="Times New Roman"/>
          <w:b/>
          <w:sz w:val="28"/>
          <w:szCs w:val="28"/>
          <w:lang w:eastAsia="ru-RU"/>
        </w:rPr>
      </w:pPr>
    </w:p>
    <w:p w:rsidR="00A205FA" w:rsidRDefault="00A205FA" w:rsidP="00A205FA">
      <w:pPr>
        <w:pStyle w:val="Standard"/>
        <w:jc w:val="center"/>
        <w:rPr>
          <w:rFonts w:eastAsia="Times New Roman" w:cs="Times New Roman"/>
          <w:b/>
          <w:sz w:val="28"/>
          <w:szCs w:val="28"/>
          <w:lang w:eastAsia="ru-RU"/>
        </w:rPr>
      </w:pPr>
    </w:p>
    <w:p w:rsidR="00A205FA" w:rsidRDefault="00A205FA" w:rsidP="00A205FA">
      <w:pPr>
        <w:pStyle w:val="Standard"/>
        <w:jc w:val="both"/>
        <w:rPr>
          <w:rFonts w:eastAsia="Times New Roman" w:cs="Times New Roman"/>
          <w:b/>
          <w:sz w:val="28"/>
          <w:szCs w:val="28"/>
          <w:lang w:eastAsia="ru-RU"/>
        </w:rPr>
      </w:pPr>
    </w:p>
    <w:p w:rsidR="00A205FA" w:rsidRDefault="00A205FA" w:rsidP="00A205FA">
      <w:pPr>
        <w:pStyle w:val="Standard"/>
        <w:jc w:val="both"/>
        <w:rPr>
          <w:rFonts w:eastAsia="Times New Roman" w:cs="Times New Roman"/>
          <w:b/>
          <w:sz w:val="28"/>
          <w:szCs w:val="28"/>
          <w:lang w:eastAsia="ru-RU"/>
        </w:rPr>
      </w:pPr>
    </w:p>
    <w:p w:rsidR="00A205FA" w:rsidRDefault="00A205FA" w:rsidP="00A205FA">
      <w:pPr>
        <w:pStyle w:val="Standard"/>
        <w:jc w:val="right"/>
        <w:rPr>
          <w:rFonts w:eastAsia="Times New Roman" w:cs="Times New Roman"/>
          <w:b/>
          <w:sz w:val="28"/>
          <w:szCs w:val="28"/>
          <w:lang w:eastAsia="ru-RU"/>
        </w:rPr>
      </w:pPr>
    </w:p>
    <w:p w:rsidR="00A205FA" w:rsidRDefault="00A205FA" w:rsidP="00A205FA">
      <w:pPr>
        <w:pStyle w:val="Standard"/>
        <w:jc w:val="right"/>
        <w:rPr>
          <w:rFonts w:eastAsia="Times New Roman" w:cs="Times New Roman"/>
          <w:b/>
          <w:sz w:val="28"/>
          <w:szCs w:val="28"/>
          <w:lang w:eastAsia="ru-RU"/>
        </w:rPr>
      </w:pPr>
    </w:p>
    <w:p w:rsidR="00A205FA" w:rsidRDefault="00A205FA" w:rsidP="00A205FA">
      <w:pPr>
        <w:pStyle w:val="Standard"/>
        <w:jc w:val="right"/>
        <w:rPr>
          <w:rFonts w:eastAsia="Times New Roman" w:cs="Times New Roman"/>
          <w:b/>
          <w:sz w:val="28"/>
          <w:szCs w:val="28"/>
          <w:lang w:eastAsia="ru-RU"/>
        </w:rPr>
      </w:pPr>
    </w:p>
    <w:p w:rsidR="00A205FA" w:rsidRDefault="00A205FA" w:rsidP="00A205FA">
      <w:pPr>
        <w:pStyle w:val="Standard"/>
        <w:jc w:val="right"/>
      </w:pPr>
      <w:r>
        <w:rPr>
          <w:rFonts w:eastAsia="Times New Roman" w:cs="Times New Roman"/>
          <w:sz w:val="28"/>
          <w:szCs w:val="28"/>
          <w:lang w:eastAsia="ru-RU"/>
        </w:rPr>
        <w:t xml:space="preserve">Рабочая программа разработана учителем: </w:t>
      </w:r>
      <w:proofErr w:type="spellStart"/>
      <w:r>
        <w:rPr>
          <w:rFonts w:eastAsia="Times New Roman" w:cs="Times New Roman"/>
          <w:sz w:val="28"/>
          <w:szCs w:val="28"/>
          <w:lang w:eastAsia="ru-RU"/>
        </w:rPr>
        <w:t>Сулиной</w:t>
      </w:r>
      <w:proofErr w:type="spellEnd"/>
      <w:r>
        <w:rPr>
          <w:rFonts w:eastAsia="Times New Roman" w:cs="Times New Roman"/>
          <w:sz w:val="28"/>
          <w:szCs w:val="28"/>
          <w:lang w:eastAsia="ru-RU"/>
        </w:rPr>
        <w:t xml:space="preserve"> В.В.</w:t>
      </w:r>
    </w:p>
    <w:p w:rsidR="00A205FA" w:rsidRDefault="00A205FA" w:rsidP="00A205FA">
      <w:pPr>
        <w:pStyle w:val="Standard"/>
        <w:jc w:val="right"/>
        <w:rPr>
          <w:rFonts w:eastAsia="Times New Roman" w:cs="Times New Roman"/>
          <w:sz w:val="32"/>
          <w:szCs w:val="32"/>
          <w:lang w:eastAsia="ru-RU"/>
        </w:rPr>
      </w:pPr>
    </w:p>
    <w:p w:rsidR="00A205FA" w:rsidRDefault="00A205FA" w:rsidP="00A205FA">
      <w:pPr>
        <w:pStyle w:val="Standard"/>
        <w:spacing w:after="240"/>
        <w:jc w:val="center"/>
        <w:rPr>
          <w:rFonts w:eastAsia="Times New Roman" w:cs="Times New Roman"/>
          <w:sz w:val="32"/>
          <w:szCs w:val="32"/>
          <w:lang w:eastAsia="ru-RU"/>
        </w:rPr>
      </w:pPr>
    </w:p>
    <w:p w:rsidR="00A205FA" w:rsidRDefault="00A205FA" w:rsidP="00A205FA">
      <w:pPr>
        <w:pStyle w:val="Standard"/>
        <w:spacing w:after="240"/>
        <w:rPr>
          <w:rFonts w:eastAsia="Times New Roman" w:cs="Times New Roman"/>
          <w:sz w:val="32"/>
          <w:szCs w:val="32"/>
          <w:lang w:eastAsia="ru-RU"/>
        </w:rPr>
      </w:pPr>
    </w:p>
    <w:p w:rsidR="00A205FA" w:rsidRDefault="00A205FA" w:rsidP="00A205FA">
      <w:pPr>
        <w:pStyle w:val="Standard"/>
        <w:spacing w:after="240"/>
        <w:jc w:val="center"/>
      </w:pPr>
      <w:r>
        <w:rPr>
          <w:rFonts w:eastAsia="Times New Roman" w:cs="Times New Roman"/>
          <w:sz w:val="32"/>
          <w:szCs w:val="32"/>
          <w:lang w:eastAsia="ru-RU"/>
        </w:rPr>
        <w:t>2023</w:t>
      </w:r>
    </w:p>
    <w:p w:rsidR="007E3940" w:rsidRPr="00C60265" w:rsidRDefault="007E3940" w:rsidP="007E3940">
      <w:pPr>
        <w:spacing w:after="0" w:line="408" w:lineRule="auto"/>
        <w:ind w:left="-567" w:firstLine="283"/>
        <w:jc w:val="center"/>
        <w:rPr>
          <w:rFonts w:ascii="Times New Roman" w:hAnsi="Times New Roman" w:cs="Times New Roman"/>
          <w:b/>
          <w:color w:val="000000"/>
          <w:sz w:val="24"/>
          <w:szCs w:val="24"/>
          <w:lang w:val="ru-RU"/>
        </w:rPr>
      </w:pPr>
    </w:p>
    <w:p w:rsidR="007E3940" w:rsidRPr="00C60265" w:rsidRDefault="007E3940" w:rsidP="007E3940">
      <w:pPr>
        <w:spacing w:after="0" w:line="408" w:lineRule="auto"/>
        <w:ind w:left="-567" w:firstLine="283"/>
        <w:jc w:val="center"/>
        <w:rPr>
          <w:rFonts w:ascii="Times New Roman" w:hAnsi="Times New Roman" w:cs="Times New Roman"/>
          <w:b/>
          <w:color w:val="000000"/>
          <w:sz w:val="24"/>
          <w:szCs w:val="24"/>
          <w:lang w:val="ru-RU"/>
        </w:rPr>
      </w:pPr>
    </w:p>
    <w:p w:rsidR="00A205FA" w:rsidRPr="00C60265" w:rsidRDefault="00A205FA" w:rsidP="00A205FA">
      <w:pPr>
        <w:shd w:val="clear" w:color="auto" w:fill="FFFFFF"/>
        <w:spacing w:after="0"/>
        <w:ind w:left="-567" w:firstLine="425"/>
        <w:jc w:val="both"/>
        <w:rPr>
          <w:rFonts w:ascii="Times New Roman" w:hAnsi="Times New Roman" w:cs="Times New Roman"/>
          <w:sz w:val="24"/>
          <w:szCs w:val="24"/>
          <w:lang w:val="ru-RU"/>
        </w:rPr>
      </w:pPr>
      <w:proofErr w:type="gramStart"/>
      <w:r w:rsidRPr="00C60265">
        <w:rPr>
          <w:rFonts w:ascii="Times New Roman" w:hAnsi="Times New Roman" w:cs="Times New Roman"/>
          <w:sz w:val="24"/>
          <w:szCs w:val="24"/>
          <w:lang w:val="ru-RU" w:eastAsia="ru-RU"/>
        </w:rPr>
        <w:lastRenderedPageBreak/>
        <w:t xml:space="preserve">Рабочая программа по обществознанию на уровне основного общего образования разработана на основе Федерального государственного образовательного стандарта основного общего образования (Приказ </w:t>
      </w:r>
      <w:proofErr w:type="spellStart"/>
      <w:r w:rsidRPr="00C60265">
        <w:rPr>
          <w:rFonts w:ascii="Times New Roman" w:hAnsi="Times New Roman" w:cs="Times New Roman"/>
          <w:sz w:val="24"/>
          <w:szCs w:val="24"/>
          <w:lang w:val="ru-RU" w:eastAsia="ru-RU"/>
        </w:rPr>
        <w:t>Минпросвещения</w:t>
      </w:r>
      <w:proofErr w:type="spellEnd"/>
      <w:r w:rsidRPr="00C60265">
        <w:rPr>
          <w:rFonts w:ascii="Times New Roman" w:hAnsi="Times New Roman" w:cs="Times New Roman"/>
          <w:sz w:val="24"/>
          <w:szCs w:val="24"/>
          <w:lang w:val="ru-RU" w:eastAsia="ru-RU"/>
        </w:rPr>
        <w:t xml:space="preserve"> России от 31.05.2021 г № 287 (далее — ФГОС ООО) и Федеральной рабочей программы по обществознанию. </w:t>
      </w:r>
      <w:proofErr w:type="gramEnd"/>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СОДЕРЖАНИЕ УЧЕБНОГО ПРЕДМЕТА</w:t>
      </w:r>
    </w:p>
    <w:p w:rsidR="00A205FA" w:rsidRPr="00C60265" w:rsidRDefault="00A205FA" w:rsidP="00A205FA">
      <w:pPr>
        <w:spacing w:after="0" w:line="264" w:lineRule="auto"/>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6 КЛАСС</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Человек и его социальное окружение.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color w:val="000000"/>
          <w:sz w:val="24"/>
          <w:szCs w:val="24"/>
          <w:lang w:val="ru-RU"/>
        </w:rPr>
        <w:t>Биологическое</w:t>
      </w:r>
      <w:proofErr w:type="gramEnd"/>
      <w:r w:rsidRPr="00C60265">
        <w:rPr>
          <w:rFonts w:ascii="Times New Roman" w:hAnsi="Times New Roman" w:cs="Times New Roman"/>
          <w:color w:val="000000"/>
          <w:sz w:val="24"/>
          <w:szCs w:val="24"/>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Общество, в котором мы живём.</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Социальные общности и группы. Положение человека в обществе.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C60265">
        <w:rPr>
          <w:rFonts w:ascii="Times New Roman" w:hAnsi="Times New Roman" w:cs="Times New Roman"/>
          <w:color w:val="000000"/>
          <w:sz w:val="24"/>
          <w:szCs w:val="24"/>
        </w:rPr>
        <w:t>XXI</w:t>
      </w:r>
      <w:r w:rsidRPr="00C60265">
        <w:rPr>
          <w:rFonts w:ascii="Times New Roman" w:hAnsi="Times New Roman" w:cs="Times New Roman"/>
          <w:color w:val="000000"/>
          <w:sz w:val="24"/>
          <w:szCs w:val="24"/>
          <w:lang w:val="ru-RU"/>
        </w:rPr>
        <w:t xml:space="preserve"> века. Место нашей Родины среди современных государств.</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7 КЛАСС</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Социальные ценности и нормы.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lastRenderedPageBreak/>
        <w:t>Принципы и нормы морали. Добро и зло. Нравственные чувства человека. Совесть и стыд.</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Право и его роль в жизни общества. Право и мораль.</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Человек как участник правовых отношений.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Основы российского права.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8 КЛАСС</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Человек в экономических отношениях.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Экономическая система и её функции. Собственность.</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Обмен. Деньги и их функции. Торговля и её формы.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lastRenderedPageBreak/>
        <w:t>Предприятие в экономике. Издержки, выручка и прибыль. Как повысить эффективность производства.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Основные типы финансовых инструментов: акции и облигации.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Человек в мире культуры.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Политика в сфере культуры и образования в Российской Федерации.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9 КЛАСС</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Человек в политическом измерении.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Политический режим и его виды.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Демократия, демократические ценности. Правовое государство и гражданское общество.</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Участие граждан в политике. Выборы, референдум.</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Гражданин и государство.</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w:t>
      </w:r>
      <w:r w:rsidRPr="00C60265">
        <w:rPr>
          <w:rFonts w:ascii="Times New Roman" w:hAnsi="Times New Roman" w:cs="Times New Roman"/>
          <w:color w:val="000000"/>
          <w:sz w:val="24"/>
          <w:szCs w:val="24"/>
          <w:lang w:val="ru-RU"/>
        </w:rPr>
        <w:lastRenderedPageBreak/>
        <w:t>Федерации. Судебная система в Российской Федерации. Конституционный Суд Российской Федерации. Верховный Суд Российской Федерации.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Местное самоуправление.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Человек в системе социальных отношений.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Социальная мобильность.</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Социализация личности.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Социальная политика Российского государства.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Социальные конфликты и пути их разрешения.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Человек в современном изменяющемся мире.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Профессии настоящего и будущего. Непрерывное образование и карьера.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Перспективы развития общества.</w:t>
      </w:r>
    </w:p>
    <w:p w:rsidR="00A205FA" w:rsidRPr="00C60265" w:rsidRDefault="00A205FA" w:rsidP="00A205FA">
      <w:pPr>
        <w:ind w:left="-426"/>
        <w:rPr>
          <w:rFonts w:ascii="Times New Roman" w:hAnsi="Times New Roman" w:cs="Times New Roman"/>
          <w:sz w:val="24"/>
          <w:szCs w:val="24"/>
          <w:lang w:val="ru-RU"/>
        </w:rPr>
        <w:sectPr w:rsidR="00A205FA" w:rsidRPr="00C60265" w:rsidSect="007E3940">
          <w:pgSz w:w="11906" w:h="16383"/>
          <w:pgMar w:top="1134" w:right="850" w:bottom="851" w:left="1701" w:header="720" w:footer="720" w:gutter="0"/>
          <w:cols w:space="720"/>
        </w:sectPr>
      </w:pPr>
    </w:p>
    <w:p w:rsidR="00A205FA" w:rsidRPr="00C60265" w:rsidRDefault="00A205FA" w:rsidP="00A205FA">
      <w:pPr>
        <w:spacing w:after="0" w:line="264" w:lineRule="auto"/>
        <w:jc w:val="both"/>
        <w:rPr>
          <w:rFonts w:ascii="Times New Roman" w:hAnsi="Times New Roman" w:cs="Times New Roman"/>
          <w:sz w:val="24"/>
          <w:szCs w:val="24"/>
          <w:lang w:val="ru-RU"/>
        </w:rPr>
      </w:pPr>
      <w:bookmarkStart w:id="1" w:name="block-6688115"/>
      <w:r w:rsidRPr="00C60265">
        <w:rPr>
          <w:rFonts w:ascii="Times New Roman" w:hAnsi="Times New Roman" w:cs="Times New Roman"/>
          <w:b/>
          <w:color w:val="000000"/>
          <w:sz w:val="24"/>
          <w:szCs w:val="24"/>
          <w:lang w:val="ru-RU"/>
        </w:rPr>
        <w:lastRenderedPageBreak/>
        <w:t>ПЛАНИРУЕМЫЕ ОБРАЗОВАТЕЛЬНЫЕ РЕЗУЛЬТАТЫ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Личностные и </w:t>
      </w:r>
      <w:proofErr w:type="spellStart"/>
      <w:r w:rsidRPr="00C60265">
        <w:rPr>
          <w:rFonts w:ascii="Times New Roman" w:hAnsi="Times New Roman" w:cs="Times New Roman"/>
          <w:color w:val="000000"/>
          <w:sz w:val="24"/>
          <w:szCs w:val="24"/>
          <w:lang w:val="ru-RU"/>
        </w:rPr>
        <w:t>метапредметные</w:t>
      </w:r>
      <w:proofErr w:type="spellEnd"/>
      <w:r w:rsidRPr="00C60265">
        <w:rPr>
          <w:rFonts w:ascii="Times New Roman" w:hAnsi="Times New Roman" w:cs="Times New Roman"/>
          <w:color w:val="000000"/>
          <w:sz w:val="24"/>
          <w:szCs w:val="24"/>
          <w:lang w:val="ru-RU"/>
        </w:rPr>
        <w:t xml:space="preserve"> результаты представлены с учётом особенностей преподавания обществознания в основной школе.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ЛИЧНОСТНЫЕ РЕЗУЛЬТАТЫ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Личностные результаты воплощают традиционные российские </w:t>
      </w:r>
      <w:proofErr w:type="spellStart"/>
      <w:r w:rsidRPr="00C60265">
        <w:rPr>
          <w:rFonts w:ascii="Times New Roman" w:hAnsi="Times New Roman" w:cs="Times New Roman"/>
          <w:color w:val="000000"/>
          <w:sz w:val="24"/>
          <w:szCs w:val="24"/>
          <w:lang w:val="ru-RU"/>
        </w:rPr>
        <w:t>социокультурные</w:t>
      </w:r>
      <w:proofErr w:type="spellEnd"/>
      <w:r w:rsidRPr="00C60265">
        <w:rPr>
          <w:rFonts w:ascii="Times New Roman" w:hAnsi="Times New Roman" w:cs="Times New Roman"/>
          <w:color w:val="000000"/>
          <w:sz w:val="24"/>
          <w:szCs w:val="24"/>
          <w:lang w:val="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C60265">
        <w:rPr>
          <w:rFonts w:ascii="Times New Roman" w:hAnsi="Times New Roman" w:cs="Times New Roman"/>
          <w:color w:val="000000"/>
          <w:sz w:val="24"/>
          <w:szCs w:val="24"/>
          <w:lang w:val="ru-RU"/>
        </w:rPr>
        <w:t>по</w:t>
      </w:r>
      <w:proofErr w:type="gramEnd"/>
      <w:r w:rsidRPr="00C60265">
        <w:rPr>
          <w:rFonts w:ascii="Times New Roman" w:hAnsi="Times New Roman" w:cs="Times New Roman"/>
          <w:color w:val="000000"/>
          <w:sz w:val="24"/>
          <w:szCs w:val="24"/>
          <w:lang w:val="ru-RU"/>
        </w:rPr>
        <w:t xml:space="preserve"> </w:t>
      </w:r>
      <w:proofErr w:type="gramStart"/>
      <w:r w:rsidRPr="00C60265">
        <w:rPr>
          <w:rFonts w:ascii="Times New Roman" w:hAnsi="Times New Roman" w:cs="Times New Roman"/>
          <w:color w:val="000000"/>
          <w:sz w:val="24"/>
          <w:szCs w:val="24"/>
          <w:lang w:val="ru-RU"/>
        </w:rPr>
        <w:t>основным</w:t>
      </w:r>
      <w:proofErr w:type="gramEnd"/>
      <w:r w:rsidRPr="00C60265">
        <w:rPr>
          <w:rFonts w:ascii="Times New Roman" w:hAnsi="Times New Roman" w:cs="Times New Roman"/>
          <w:color w:val="000000"/>
          <w:sz w:val="24"/>
          <w:szCs w:val="24"/>
          <w:lang w:val="ru-RU"/>
        </w:rPr>
        <w:t xml:space="preserve"> направлениям воспитательной деятельности, в том числе в части: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Гражданского воспитания: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C60265">
        <w:rPr>
          <w:rFonts w:ascii="Times New Roman" w:hAnsi="Times New Roman" w:cs="Times New Roman"/>
          <w:color w:val="000000"/>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C60265">
        <w:rPr>
          <w:rFonts w:ascii="Times New Roman" w:hAnsi="Times New Roman" w:cs="Times New Roman"/>
          <w:color w:val="000000"/>
          <w:sz w:val="24"/>
          <w:szCs w:val="24"/>
          <w:lang w:val="ru-RU"/>
        </w:rPr>
        <w:t>многоконфессиональном</w:t>
      </w:r>
      <w:proofErr w:type="spellEnd"/>
      <w:r w:rsidRPr="00C60265">
        <w:rPr>
          <w:rFonts w:ascii="Times New Roman" w:hAnsi="Times New Roman" w:cs="Times New Roman"/>
          <w:color w:val="000000"/>
          <w:sz w:val="24"/>
          <w:szCs w:val="24"/>
          <w:lang w:val="ru-RU"/>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60265">
        <w:rPr>
          <w:rFonts w:ascii="Times New Roman" w:hAnsi="Times New Roman" w:cs="Times New Roman"/>
          <w:color w:val="000000"/>
          <w:sz w:val="24"/>
          <w:szCs w:val="24"/>
          <w:lang w:val="ru-RU"/>
        </w:rPr>
        <w:t>волонтёрство</w:t>
      </w:r>
      <w:proofErr w:type="spellEnd"/>
      <w:r w:rsidRPr="00C60265">
        <w:rPr>
          <w:rFonts w:ascii="Times New Roman" w:hAnsi="Times New Roman" w:cs="Times New Roman"/>
          <w:color w:val="000000"/>
          <w:sz w:val="24"/>
          <w:szCs w:val="24"/>
          <w:lang w:val="ru-RU"/>
        </w:rPr>
        <w:t>, помощь людям, нуждающимся в ней).</w:t>
      </w:r>
      <w:r w:rsidRPr="00C60265">
        <w:rPr>
          <w:rFonts w:ascii="Times New Roman" w:hAnsi="Times New Roman" w:cs="Times New Roman"/>
          <w:b/>
          <w:color w:val="000000"/>
          <w:sz w:val="24"/>
          <w:szCs w:val="24"/>
          <w:lang w:val="ru-RU"/>
        </w:rPr>
        <w:t xml:space="preserve"> </w:t>
      </w:r>
      <w:proofErr w:type="gramEnd"/>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Патриотического воспитания: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w:t>
      </w:r>
      <w:proofErr w:type="spellStart"/>
      <w:r w:rsidRPr="00C60265">
        <w:rPr>
          <w:rFonts w:ascii="Times New Roman" w:hAnsi="Times New Roman" w:cs="Times New Roman"/>
          <w:color w:val="000000"/>
          <w:sz w:val="24"/>
          <w:szCs w:val="24"/>
          <w:lang w:val="ru-RU"/>
        </w:rPr>
        <w:t>многоконфессиональном</w:t>
      </w:r>
      <w:proofErr w:type="spellEnd"/>
      <w:r w:rsidRPr="00C60265">
        <w:rPr>
          <w:rFonts w:ascii="Times New Roman" w:hAnsi="Times New Roman" w:cs="Times New Roman"/>
          <w:color w:val="000000"/>
          <w:sz w:val="24"/>
          <w:szCs w:val="24"/>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Духовно-нравственного воспитания: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w:t>
      </w:r>
      <w:r w:rsidRPr="00C60265">
        <w:rPr>
          <w:rFonts w:ascii="Times New Roman" w:hAnsi="Times New Roman" w:cs="Times New Roman"/>
          <w:color w:val="000000"/>
          <w:sz w:val="24"/>
          <w:szCs w:val="24"/>
          <w:lang w:val="ru-RU"/>
        </w:rPr>
        <w:lastRenderedPageBreak/>
        <w:t>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C60265">
        <w:rPr>
          <w:rFonts w:ascii="Times New Roman" w:hAnsi="Times New Roman" w:cs="Times New Roman"/>
          <w:color w:val="000000"/>
          <w:sz w:val="24"/>
          <w:szCs w:val="24"/>
          <w:lang w:val="ru-RU"/>
        </w:rPr>
        <w:t>интернет-среде</w:t>
      </w:r>
      <w:proofErr w:type="spellEnd"/>
      <w:proofErr w:type="gramEnd"/>
      <w:r w:rsidRPr="00C60265">
        <w:rPr>
          <w:rFonts w:ascii="Times New Roman" w:hAnsi="Times New Roman" w:cs="Times New Roman"/>
          <w:color w:val="000000"/>
          <w:sz w:val="24"/>
          <w:szCs w:val="24"/>
          <w:lang w:val="ru-RU"/>
        </w:rPr>
        <w:t>;</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умение </w:t>
      </w:r>
      <w:proofErr w:type="gramStart"/>
      <w:r w:rsidRPr="00C60265">
        <w:rPr>
          <w:rFonts w:ascii="Times New Roman" w:hAnsi="Times New Roman" w:cs="Times New Roman"/>
          <w:color w:val="000000"/>
          <w:sz w:val="24"/>
          <w:szCs w:val="24"/>
          <w:lang w:val="ru-RU"/>
        </w:rPr>
        <w:t>принимать себя и других, не осуждая</w:t>
      </w:r>
      <w:proofErr w:type="gramEnd"/>
      <w:r w:rsidRPr="00C60265">
        <w:rPr>
          <w:rFonts w:ascii="Times New Roman" w:hAnsi="Times New Roman" w:cs="Times New Roman"/>
          <w:color w:val="000000"/>
          <w:sz w:val="24"/>
          <w:szCs w:val="24"/>
          <w:lang w:val="ru-RU"/>
        </w:rPr>
        <w:t xml:space="preserve">; </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roofErr w:type="spellStart"/>
      <w:r w:rsidRPr="00C60265">
        <w:rPr>
          <w:rFonts w:ascii="Times New Roman" w:hAnsi="Times New Roman" w:cs="Times New Roman"/>
          <w:color w:val="000000"/>
          <w:sz w:val="24"/>
          <w:szCs w:val="24"/>
          <w:lang w:val="ru-RU"/>
        </w:rPr>
        <w:t>сформированность</w:t>
      </w:r>
      <w:proofErr w:type="spellEnd"/>
      <w:r w:rsidRPr="00C60265">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Трудового воспитания: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C60265">
        <w:rPr>
          <w:rFonts w:ascii="Times New Roman" w:hAnsi="Times New Roman" w:cs="Times New Roman"/>
          <w:b/>
          <w:color w:val="000000"/>
          <w:sz w:val="24"/>
          <w:szCs w:val="24"/>
          <w:lang w:val="ru-RU"/>
        </w:rPr>
        <w:t xml:space="preserve"> </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Экологического воспитания: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C60265">
        <w:rPr>
          <w:rFonts w:ascii="Times New Roman" w:hAnsi="Times New Roman" w:cs="Times New Roman"/>
          <w:color w:val="000000"/>
          <w:sz w:val="24"/>
          <w:szCs w:val="24"/>
          <w:lang w:val="ru-RU"/>
        </w:rPr>
        <w:t>взаимос­вязи</w:t>
      </w:r>
      <w:proofErr w:type="gramEnd"/>
      <w:r w:rsidRPr="00C60265">
        <w:rPr>
          <w:rFonts w:ascii="Times New Roman" w:hAnsi="Times New Roman" w:cs="Times New Roman"/>
          <w:color w:val="000000"/>
          <w:sz w:val="24"/>
          <w:szCs w:val="24"/>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C60265">
        <w:rPr>
          <w:rFonts w:ascii="Times New Roman" w:hAnsi="Times New Roman" w:cs="Times New Roman"/>
          <w:b/>
          <w:color w:val="000000"/>
          <w:sz w:val="24"/>
          <w:szCs w:val="24"/>
          <w:lang w:val="ru-RU"/>
        </w:rPr>
        <w:t xml:space="preserve"> </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Ценности научного познания: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C60265">
        <w:rPr>
          <w:rFonts w:ascii="Times New Roman" w:hAnsi="Times New Roman" w:cs="Times New Roman"/>
          <w:b/>
          <w:color w:val="000000"/>
          <w:sz w:val="24"/>
          <w:szCs w:val="24"/>
          <w:lang w:val="ru-RU"/>
        </w:rPr>
        <w:t xml:space="preserve"> </w:t>
      </w:r>
      <w:proofErr w:type="gramEnd"/>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Личностные результаты, обеспечивающие адаптацию </w:t>
      </w:r>
      <w:proofErr w:type="gramStart"/>
      <w:r w:rsidRPr="00C60265">
        <w:rPr>
          <w:rFonts w:ascii="Times New Roman" w:hAnsi="Times New Roman" w:cs="Times New Roman"/>
          <w:b/>
          <w:color w:val="000000"/>
          <w:sz w:val="24"/>
          <w:szCs w:val="24"/>
          <w:lang w:val="ru-RU"/>
        </w:rPr>
        <w:t>обучающегося</w:t>
      </w:r>
      <w:proofErr w:type="gramEnd"/>
      <w:r w:rsidRPr="00C60265">
        <w:rPr>
          <w:rFonts w:ascii="Times New Roman" w:hAnsi="Times New Roman" w:cs="Times New Roman"/>
          <w:b/>
          <w:color w:val="000000"/>
          <w:sz w:val="24"/>
          <w:szCs w:val="24"/>
          <w:lang w:val="ru-RU"/>
        </w:rPr>
        <w:t xml:space="preserve"> к изменяющимся условиям социальной и природной среды: </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60265">
        <w:rPr>
          <w:rFonts w:ascii="Times New Roman" w:hAnsi="Times New Roman" w:cs="Times New Roman"/>
          <w:color w:val="000000"/>
          <w:sz w:val="24"/>
          <w:szCs w:val="24"/>
          <w:lang w:val="ru-RU"/>
        </w:rPr>
        <w:lastRenderedPageBreak/>
        <w:t>профессиональной деятельности, а также в рамках социального взаимодействия с людьми из другой культурной среды;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МЕТАПРЕДМЕТНЫЕ РЕЗУЛЬТАТЫ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roofErr w:type="spellStart"/>
      <w:r w:rsidRPr="00C60265">
        <w:rPr>
          <w:rFonts w:ascii="Times New Roman" w:hAnsi="Times New Roman" w:cs="Times New Roman"/>
          <w:color w:val="000000"/>
          <w:sz w:val="24"/>
          <w:szCs w:val="24"/>
          <w:lang w:val="ru-RU"/>
        </w:rPr>
        <w:t>Метапредметные</w:t>
      </w:r>
      <w:proofErr w:type="spellEnd"/>
      <w:r w:rsidRPr="00C60265">
        <w:rPr>
          <w:rFonts w:ascii="Times New Roman" w:hAnsi="Times New Roman" w:cs="Times New Roman"/>
          <w:color w:val="000000"/>
          <w:sz w:val="24"/>
          <w:szCs w:val="24"/>
          <w:lang w:val="ru-RU"/>
        </w:rPr>
        <w:t xml:space="preserve"> результаты освоения основной образовательной программы, формируемые при изучении обществознания: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1.</w:t>
      </w:r>
      <w:r w:rsidRPr="00C60265">
        <w:rPr>
          <w:rFonts w:ascii="Times New Roman" w:hAnsi="Times New Roman" w:cs="Times New Roman"/>
          <w:color w:val="000000"/>
          <w:sz w:val="24"/>
          <w:szCs w:val="24"/>
          <w:lang w:val="ru-RU"/>
        </w:rPr>
        <w:t xml:space="preserve"> </w:t>
      </w:r>
      <w:r w:rsidRPr="00C60265">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Базовые логические действия: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lastRenderedPageBreak/>
        <w:t xml:space="preserve">самостоятельно выбирать способ решения учебной задачи (сравнивать несколько вариантов решения, выбирать </w:t>
      </w:r>
      <w:proofErr w:type="gramStart"/>
      <w:r w:rsidRPr="00C60265">
        <w:rPr>
          <w:rFonts w:ascii="Times New Roman" w:hAnsi="Times New Roman" w:cs="Times New Roman"/>
          <w:color w:val="000000"/>
          <w:sz w:val="24"/>
          <w:szCs w:val="24"/>
          <w:lang w:val="ru-RU"/>
        </w:rPr>
        <w:t>наи­более</w:t>
      </w:r>
      <w:proofErr w:type="gramEnd"/>
      <w:r w:rsidRPr="00C60265">
        <w:rPr>
          <w:rFonts w:ascii="Times New Roman" w:hAnsi="Times New Roman" w:cs="Times New Roman"/>
          <w:color w:val="000000"/>
          <w:sz w:val="24"/>
          <w:szCs w:val="24"/>
          <w:lang w:val="ru-RU"/>
        </w:rPr>
        <w:t xml:space="preserve"> подходящий с учётом самостоятельно выделенных критериев).</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Базовые исследовательские действия: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Работа с информацией: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эффективно запоминать и систематизировать информацию.</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Общение: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выражать себя (свою точку зрения) в устных и письменных текстах;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Совместная деятельность:</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60265">
        <w:rPr>
          <w:rFonts w:ascii="Times New Roman" w:hAnsi="Times New Roman" w:cs="Times New Roman"/>
          <w:color w:val="000000"/>
          <w:sz w:val="24"/>
          <w:szCs w:val="24"/>
          <w:lang w:val="ru-RU"/>
        </w:rPr>
        <w:t>нескольких</w:t>
      </w:r>
      <w:proofErr w:type="gramEnd"/>
      <w:r w:rsidRPr="00C60265">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3. Овладение универсальными учебными регулятивными действиями.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Самоорганизация: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выявлять проблемы для решения в жизненных и учебных ситуациях;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делать выбор и брать ответственность за решение.</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Самоконтроль:</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владеть способами самоконтроля, </w:t>
      </w:r>
      <w:proofErr w:type="spellStart"/>
      <w:r w:rsidRPr="00C60265">
        <w:rPr>
          <w:rFonts w:ascii="Times New Roman" w:hAnsi="Times New Roman" w:cs="Times New Roman"/>
          <w:color w:val="000000"/>
          <w:sz w:val="24"/>
          <w:szCs w:val="24"/>
          <w:lang w:val="ru-RU"/>
        </w:rPr>
        <w:t>самомотивации</w:t>
      </w:r>
      <w:proofErr w:type="spellEnd"/>
      <w:r w:rsidRPr="00C60265">
        <w:rPr>
          <w:rFonts w:ascii="Times New Roman" w:hAnsi="Times New Roman" w:cs="Times New Roman"/>
          <w:color w:val="000000"/>
          <w:sz w:val="24"/>
          <w:szCs w:val="24"/>
          <w:lang w:val="ru-RU"/>
        </w:rPr>
        <w:t xml:space="preserve"> и рефлексии;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объяснять причины достижения (</w:t>
      </w:r>
      <w:proofErr w:type="spellStart"/>
      <w:r w:rsidRPr="00C60265">
        <w:rPr>
          <w:rFonts w:ascii="Times New Roman" w:hAnsi="Times New Roman" w:cs="Times New Roman"/>
          <w:color w:val="000000"/>
          <w:sz w:val="24"/>
          <w:szCs w:val="24"/>
          <w:lang w:val="ru-RU"/>
        </w:rPr>
        <w:t>недостижения</w:t>
      </w:r>
      <w:proofErr w:type="spellEnd"/>
      <w:r w:rsidRPr="00C60265">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C60265">
        <w:rPr>
          <w:rFonts w:ascii="Times New Roman" w:hAnsi="Times New Roman" w:cs="Times New Roman"/>
          <w:color w:val="000000"/>
          <w:sz w:val="24"/>
          <w:szCs w:val="24"/>
          <w:lang w:val="ru-RU"/>
        </w:rPr>
        <w:t>позитивное</w:t>
      </w:r>
      <w:proofErr w:type="gramEnd"/>
      <w:r w:rsidRPr="00C60265">
        <w:rPr>
          <w:rFonts w:ascii="Times New Roman" w:hAnsi="Times New Roman" w:cs="Times New Roman"/>
          <w:color w:val="000000"/>
          <w:sz w:val="24"/>
          <w:szCs w:val="24"/>
          <w:lang w:val="ru-RU"/>
        </w:rPr>
        <w:t xml:space="preserve"> в произошедшей ситуации;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оценивать соответствие результата цели и условиям.</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Эмоциональный интеллект:</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выявлять и анализировать причины эмоций;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lastRenderedPageBreak/>
        <w:t>ставить себя на место другого человека, понимать мотивы и намерения другого;</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регулировать способ выражения эмоций.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Принятие себя и других:</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осознанно относиться к другому человеку, его мнению;</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C60265">
        <w:rPr>
          <w:rFonts w:ascii="Times New Roman" w:hAnsi="Times New Roman" w:cs="Times New Roman"/>
          <w:color w:val="000000"/>
          <w:sz w:val="24"/>
          <w:szCs w:val="24"/>
          <w:lang w:val="ru-RU"/>
        </w:rPr>
        <w:t>другого</w:t>
      </w:r>
      <w:proofErr w:type="gramEnd"/>
      <w:r w:rsidRPr="00C60265">
        <w:rPr>
          <w:rFonts w:ascii="Times New Roman" w:hAnsi="Times New Roman" w:cs="Times New Roman"/>
          <w:color w:val="000000"/>
          <w:sz w:val="24"/>
          <w:szCs w:val="24"/>
          <w:lang w:val="ru-RU"/>
        </w:rPr>
        <w:t>;</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color w:val="000000"/>
          <w:sz w:val="24"/>
          <w:szCs w:val="24"/>
          <w:lang w:val="ru-RU"/>
        </w:rPr>
        <w:t>принимать себя и других, не осуждая</w:t>
      </w:r>
      <w:proofErr w:type="gramEnd"/>
      <w:r w:rsidRPr="00C60265">
        <w:rPr>
          <w:rFonts w:ascii="Times New Roman" w:hAnsi="Times New Roman" w:cs="Times New Roman"/>
          <w:color w:val="000000"/>
          <w:sz w:val="24"/>
          <w:szCs w:val="24"/>
          <w:lang w:val="ru-RU"/>
        </w:rPr>
        <w:t>;</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открытость себе и другим;</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осознавать невозможность контролировать всё вокруг.</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ПРЕДМЕТНЫЕ РЕЗУЛЬТАТЫ</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6 КЛАСС</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Человек и его социальное окружение</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lastRenderedPageBreak/>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205FA" w:rsidRPr="00C60265" w:rsidRDefault="00A205FA" w:rsidP="00A205FA">
      <w:pPr>
        <w:numPr>
          <w:ilvl w:val="0"/>
          <w:numId w:val="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205FA" w:rsidRPr="00C60265" w:rsidRDefault="00A205FA" w:rsidP="00A205FA">
      <w:p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Общество</w:t>
      </w:r>
      <w:proofErr w:type="spellEnd"/>
      <w:r w:rsidRPr="00C60265">
        <w:rPr>
          <w:rFonts w:ascii="Times New Roman" w:hAnsi="Times New Roman" w:cs="Times New Roman"/>
          <w:b/>
          <w:color w:val="000000"/>
          <w:sz w:val="24"/>
          <w:szCs w:val="24"/>
        </w:rPr>
        <w:t xml:space="preserve">, в </w:t>
      </w:r>
      <w:proofErr w:type="spellStart"/>
      <w:r w:rsidRPr="00C60265">
        <w:rPr>
          <w:rFonts w:ascii="Times New Roman" w:hAnsi="Times New Roman" w:cs="Times New Roman"/>
          <w:b/>
          <w:color w:val="000000"/>
          <w:sz w:val="24"/>
          <w:szCs w:val="24"/>
        </w:rPr>
        <w:t>котором</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мы</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живём</w:t>
      </w:r>
      <w:proofErr w:type="spellEnd"/>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классифицировать социальные общности и группы;</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сравнивать социальные общности и группы, положение в </w:t>
      </w:r>
      <w:proofErr w:type="gramStart"/>
      <w:r w:rsidRPr="00C60265">
        <w:rPr>
          <w:rFonts w:ascii="Times New Roman" w:hAnsi="Times New Roman" w:cs="Times New Roman"/>
          <w:color w:val="000000"/>
          <w:sz w:val="24"/>
          <w:szCs w:val="24"/>
          <w:lang w:val="ru-RU"/>
        </w:rPr>
        <w:t>об­ществе</w:t>
      </w:r>
      <w:proofErr w:type="gramEnd"/>
      <w:r w:rsidRPr="00C60265">
        <w:rPr>
          <w:rFonts w:ascii="Times New Roman" w:hAnsi="Times New Roman" w:cs="Times New Roman"/>
          <w:color w:val="000000"/>
          <w:sz w:val="24"/>
          <w:szCs w:val="24"/>
          <w:lang w:val="ru-RU"/>
        </w:rPr>
        <w:t xml:space="preserve"> различных людей; различные формы хозяйствования;</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C60265">
        <w:rPr>
          <w:rFonts w:ascii="Times New Roman" w:hAnsi="Times New Roman" w:cs="Times New Roman"/>
          <w:color w:val="000000"/>
          <w:sz w:val="24"/>
          <w:szCs w:val="24"/>
          <w:lang w:val="ru-RU"/>
        </w:rPr>
        <w:t>уст­ройства</w:t>
      </w:r>
      <w:proofErr w:type="gramEnd"/>
      <w:r w:rsidRPr="00C60265">
        <w:rPr>
          <w:rFonts w:ascii="Times New Roman" w:hAnsi="Times New Roman" w:cs="Times New Roman"/>
          <w:color w:val="000000"/>
          <w:sz w:val="24"/>
          <w:szCs w:val="24"/>
          <w:lang w:val="ru-RU"/>
        </w:rPr>
        <w:t xml:space="preserve"> общественной жизни, основных сфер жизни общества;</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205FA" w:rsidRPr="00C60265" w:rsidRDefault="00A205FA" w:rsidP="00A205FA">
      <w:pPr>
        <w:numPr>
          <w:ilvl w:val="0"/>
          <w:numId w:val="3"/>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rPr>
      </w:pPr>
      <w:r w:rsidRPr="00C60265">
        <w:rPr>
          <w:rFonts w:ascii="Times New Roman" w:hAnsi="Times New Roman" w:cs="Times New Roman"/>
          <w:b/>
          <w:color w:val="000000"/>
          <w:sz w:val="24"/>
          <w:szCs w:val="24"/>
        </w:rPr>
        <w:t>7 КЛАСС</w:t>
      </w:r>
    </w:p>
    <w:p w:rsidR="00A205FA" w:rsidRPr="00C60265" w:rsidRDefault="00A205FA" w:rsidP="00A205FA">
      <w:pPr>
        <w:spacing w:after="0" w:line="264" w:lineRule="auto"/>
        <w:ind w:left="-567" w:firstLine="283"/>
        <w:jc w:val="both"/>
        <w:rPr>
          <w:rFonts w:ascii="Times New Roman" w:hAnsi="Times New Roman" w:cs="Times New Roman"/>
          <w:sz w:val="24"/>
          <w:szCs w:val="24"/>
        </w:rPr>
      </w:pPr>
    </w:p>
    <w:p w:rsidR="00A205FA" w:rsidRPr="00C60265" w:rsidRDefault="00A205FA" w:rsidP="00A205FA">
      <w:p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Социальные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ценности</w:t>
      </w:r>
      <w:proofErr w:type="spellEnd"/>
      <w:r w:rsidRPr="00C60265">
        <w:rPr>
          <w:rFonts w:ascii="Times New Roman" w:hAnsi="Times New Roman" w:cs="Times New Roman"/>
          <w:b/>
          <w:color w:val="000000"/>
          <w:sz w:val="24"/>
          <w:szCs w:val="24"/>
        </w:rPr>
        <w:t xml:space="preserve"> и </w:t>
      </w:r>
      <w:proofErr w:type="spellStart"/>
      <w:r w:rsidRPr="00C60265">
        <w:rPr>
          <w:rFonts w:ascii="Times New Roman" w:hAnsi="Times New Roman" w:cs="Times New Roman"/>
          <w:b/>
          <w:color w:val="000000"/>
          <w:sz w:val="24"/>
          <w:szCs w:val="24"/>
        </w:rPr>
        <w:t>нормы</w:t>
      </w:r>
      <w:proofErr w:type="spellEnd"/>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осваивать и применять</w:t>
      </w:r>
      <w:r w:rsidRPr="00C60265">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характеризовать</w:t>
      </w:r>
      <w:r w:rsidRPr="00C60265">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приводить примеры</w:t>
      </w:r>
      <w:r w:rsidRPr="00C60265">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классифицировать </w:t>
      </w:r>
      <w:r w:rsidRPr="00C60265">
        <w:rPr>
          <w:rFonts w:ascii="Times New Roman" w:hAnsi="Times New Roman" w:cs="Times New Roman"/>
          <w:color w:val="000000"/>
          <w:sz w:val="24"/>
          <w:szCs w:val="24"/>
          <w:lang w:val="ru-RU"/>
        </w:rPr>
        <w:t>социальные нормы, их существенные признаки и элементы;</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сравнивать </w:t>
      </w:r>
      <w:r w:rsidRPr="00C60265">
        <w:rPr>
          <w:rFonts w:ascii="Times New Roman" w:hAnsi="Times New Roman" w:cs="Times New Roman"/>
          <w:color w:val="000000"/>
          <w:sz w:val="24"/>
          <w:szCs w:val="24"/>
          <w:lang w:val="ru-RU"/>
        </w:rPr>
        <w:t>отдельные виды социальных норм;</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устанавливать и объяснять</w:t>
      </w:r>
      <w:r w:rsidRPr="00C60265">
        <w:rPr>
          <w:rFonts w:ascii="Times New Roman" w:hAnsi="Times New Roman" w:cs="Times New Roman"/>
          <w:color w:val="000000"/>
          <w:sz w:val="24"/>
          <w:szCs w:val="24"/>
          <w:lang w:val="ru-RU"/>
        </w:rPr>
        <w:t xml:space="preserve"> влияние социальных норм на общество и человека;</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определять и аргументировать</w:t>
      </w:r>
      <w:r w:rsidRPr="00C60265">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решать </w:t>
      </w:r>
      <w:r w:rsidRPr="00C60265">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овладевать </w:t>
      </w:r>
      <w:r w:rsidRPr="00C60265">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извлекать </w:t>
      </w:r>
      <w:r w:rsidRPr="00C60265">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оценивать </w:t>
      </w:r>
      <w:r w:rsidRPr="00C60265">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lastRenderedPageBreak/>
        <w:t xml:space="preserve">использовать </w:t>
      </w:r>
      <w:r w:rsidRPr="00C60265">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самостоятельно заполнять</w:t>
      </w:r>
      <w:r w:rsidRPr="00C60265">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A205FA" w:rsidRPr="00C60265" w:rsidRDefault="00A205FA" w:rsidP="00A205FA">
      <w:pPr>
        <w:numPr>
          <w:ilvl w:val="0"/>
          <w:numId w:val="4"/>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осуществлять </w:t>
      </w:r>
      <w:r w:rsidRPr="00C60265">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205FA" w:rsidRPr="00C60265" w:rsidRDefault="00A205FA" w:rsidP="00A205FA">
      <w:p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Человек</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как</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участник</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правовых</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отношений</w:t>
      </w:r>
      <w:proofErr w:type="spellEnd"/>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осваивать и применять</w:t>
      </w:r>
      <w:r w:rsidRPr="00C60265">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характеризовать </w:t>
      </w:r>
      <w:r w:rsidRPr="00C60265">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приводить </w:t>
      </w:r>
      <w:r w:rsidRPr="00C60265">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классифицировать </w:t>
      </w:r>
      <w:r w:rsidRPr="00C60265">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сравнивать </w:t>
      </w:r>
      <w:r w:rsidRPr="00C60265">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устанавливать и объяснять</w:t>
      </w:r>
      <w:r w:rsidRPr="00C60265">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определять </w:t>
      </w:r>
      <w:r w:rsidRPr="00C60265">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b/>
          <w:color w:val="000000"/>
          <w:sz w:val="24"/>
          <w:szCs w:val="24"/>
          <w:lang w:val="ru-RU"/>
        </w:rPr>
        <w:t xml:space="preserve">решать </w:t>
      </w:r>
      <w:r w:rsidRPr="00C60265">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b/>
          <w:color w:val="000000"/>
          <w:sz w:val="24"/>
          <w:szCs w:val="24"/>
          <w:lang w:val="ru-RU"/>
        </w:rPr>
        <w:t xml:space="preserve">овладевать </w:t>
      </w:r>
      <w:r w:rsidRPr="00C60265">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b/>
          <w:color w:val="000000"/>
          <w:sz w:val="24"/>
          <w:szCs w:val="24"/>
          <w:lang w:val="ru-RU"/>
        </w:rPr>
        <w:lastRenderedPageBreak/>
        <w:t>искать и извлекать</w:t>
      </w:r>
      <w:r w:rsidRPr="00C60265">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анализировать, обобщать, систематизировать, оценивать</w:t>
      </w:r>
      <w:r w:rsidRPr="00C60265">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оценивать</w:t>
      </w:r>
      <w:r w:rsidRPr="00C60265">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C60265">
        <w:rPr>
          <w:rFonts w:ascii="Times New Roman" w:hAnsi="Times New Roman" w:cs="Times New Roman"/>
          <w:color w:val="000000"/>
          <w:sz w:val="24"/>
          <w:szCs w:val="24"/>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самостоятельно </w:t>
      </w:r>
      <w:r w:rsidRPr="00C60265">
        <w:rPr>
          <w:rFonts w:ascii="Times New Roman" w:hAnsi="Times New Roman" w:cs="Times New Roman"/>
          <w:b/>
          <w:color w:val="000000"/>
          <w:sz w:val="24"/>
          <w:szCs w:val="24"/>
          <w:lang w:val="ru-RU"/>
        </w:rPr>
        <w:t xml:space="preserve">заполнять </w:t>
      </w:r>
      <w:r w:rsidRPr="00C60265">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A205FA" w:rsidRPr="00C60265" w:rsidRDefault="00A205FA" w:rsidP="00A205FA">
      <w:pPr>
        <w:numPr>
          <w:ilvl w:val="0"/>
          <w:numId w:val="5"/>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осуществлять </w:t>
      </w:r>
      <w:r w:rsidRPr="00C60265">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205FA" w:rsidRPr="00C60265" w:rsidRDefault="00A205FA" w:rsidP="00A205FA">
      <w:p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Основы</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российского</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права</w:t>
      </w:r>
      <w:proofErr w:type="spellEnd"/>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b/>
          <w:color w:val="000000"/>
          <w:sz w:val="24"/>
          <w:szCs w:val="24"/>
          <w:lang w:val="ru-RU"/>
        </w:rPr>
        <w:t>осваивать и применять</w:t>
      </w:r>
      <w:r w:rsidRPr="00C60265">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C60265">
        <w:rPr>
          <w:rFonts w:ascii="Times New Roman" w:hAnsi="Times New Roman" w:cs="Times New Roman"/>
          <w:color w:val="000000"/>
          <w:sz w:val="24"/>
          <w:szCs w:val="24"/>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характеризовать </w:t>
      </w:r>
      <w:r w:rsidRPr="00C60265">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приводить </w:t>
      </w:r>
      <w:r w:rsidRPr="00C60265">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lastRenderedPageBreak/>
        <w:t xml:space="preserve">классифицировать </w:t>
      </w:r>
      <w:r w:rsidRPr="00C60265">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сравнивать </w:t>
      </w:r>
      <w:r w:rsidRPr="00C60265">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устанавливать и объяснять</w:t>
      </w:r>
      <w:r w:rsidRPr="00C60265">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определять и аргументировать</w:t>
      </w:r>
      <w:r w:rsidRPr="00C60265">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решать </w:t>
      </w:r>
      <w:r w:rsidRPr="00C60265">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b/>
          <w:color w:val="000000"/>
          <w:sz w:val="24"/>
          <w:szCs w:val="24"/>
          <w:lang w:val="ru-RU"/>
        </w:rPr>
        <w:t xml:space="preserve">овладевать </w:t>
      </w:r>
      <w:r w:rsidRPr="00C60265">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искать и извлекать</w:t>
      </w:r>
      <w:r w:rsidRPr="00C60265">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анализировать, обобщать, систематизировать, оценивать</w:t>
      </w:r>
      <w:r w:rsidRPr="00C60265">
        <w:rPr>
          <w:rFonts w:ascii="Times New Roman" w:hAnsi="Times New Roman" w:cs="Times New Roman"/>
          <w:color w:val="000000"/>
          <w:sz w:val="24"/>
          <w:szCs w:val="24"/>
          <w:lang w:val="ru-RU"/>
        </w:rPr>
        <w:t xml:space="preserve"> ­социальную информацию из адаптированных источнико</w:t>
      </w:r>
      <w:proofErr w:type="gramStart"/>
      <w:r w:rsidRPr="00C60265">
        <w:rPr>
          <w:rFonts w:ascii="Times New Roman" w:hAnsi="Times New Roman" w:cs="Times New Roman"/>
          <w:color w:val="000000"/>
          <w:sz w:val="24"/>
          <w:szCs w:val="24"/>
          <w:lang w:val="ru-RU"/>
        </w:rPr>
        <w:t>в(</w:t>
      </w:r>
      <w:proofErr w:type="gramEnd"/>
      <w:r w:rsidRPr="00C60265">
        <w:rPr>
          <w:rFonts w:ascii="Times New Roman" w:hAnsi="Times New Roman" w:cs="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оценивать </w:t>
      </w:r>
      <w:r w:rsidRPr="00C60265">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w:t>
      </w:r>
      <w:r w:rsidRPr="00C60265">
        <w:rPr>
          <w:rFonts w:ascii="Times New Roman" w:hAnsi="Times New Roman" w:cs="Times New Roman"/>
          <w:color w:val="000000"/>
          <w:sz w:val="24"/>
          <w:szCs w:val="24"/>
          <w:lang w:val="ru-RU"/>
        </w:rPr>
        <w:lastRenderedPageBreak/>
        <w:t>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самостоятельно </w:t>
      </w:r>
      <w:r w:rsidRPr="00C60265">
        <w:rPr>
          <w:rFonts w:ascii="Times New Roman" w:hAnsi="Times New Roman" w:cs="Times New Roman"/>
          <w:b/>
          <w:color w:val="000000"/>
          <w:sz w:val="24"/>
          <w:szCs w:val="24"/>
          <w:lang w:val="ru-RU"/>
        </w:rPr>
        <w:t xml:space="preserve">заполнять </w:t>
      </w:r>
      <w:r w:rsidRPr="00C60265">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A205FA" w:rsidRPr="00C60265" w:rsidRDefault="00A205FA" w:rsidP="00A205FA">
      <w:pPr>
        <w:numPr>
          <w:ilvl w:val="0"/>
          <w:numId w:val="6"/>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осуществлять </w:t>
      </w:r>
      <w:r w:rsidRPr="00C60265">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rPr>
      </w:pPr>
      <w:r w:rsidRPr="00C60265">
        <w:rPr>
          <w:rFonts w:ascii="Times New Roman" w:hAnsi="Times New Roman" w:cs="Times New Roman"/>
          <w:b/>
          <w:color w:val="000000"/>
          <w:sz w:val="24"/>
          <w:szCs w:val="24"/>
        </w:rPr>
        <w:t>8 КЛАСС</w:t>
      </w:r>
    </w:p>
    <w:p w:rsidR="00A205FA" w:rsidRPr="00C60265" w:rsidRDefault="00A205FA" w:rsidP="00A205FA">
      <w:pPr>
        <w:spacing w:after="0" w:line="264" w:lineRule="auto"/>
        <w:ind w:left="-567" w:firstLine="283"/>
        <w:jc w:val="both"/>
        <w:rPr>
          <w:rFonts w:ascii="Times New Roman" w:hAnsi="Times New Roman" w:cs="Times New Roman"/>
          <w:sz w:val="24"/>
          <w:szCs w:val="24"/>
        </w:rPr>
      </w:pPr>
    </w:p>
    <w:p w:rsidR="00A205FA" w:rsidRPr="00C60265" w:rsidRDefault="00A205FA" w:rsidP="00A205FA">
      <w:p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Человек</w:t>
      </w:r>
      <w:proofErr w:type="spellEnd"/>
      <w:r w:rsidRPr="00C60265">
        <w:rPr>
          <w:rFonts w:ascii="Times New Roman" w:hAnsi="Times New Roman" w:cs="Times New Roman"/>
          <w:b/>
          <w:color w:val="000000"/>
          <w:sz w:val="24"/>
          <w:szCs w:val="24"/>
        </w:rPr>
        <w:t xml:space="preserve"> в </w:t>
      </w:r>
      <w:proofErr w:type="spellStart"/>
      <w:r w:rsidRPr="00C60265">
        <w:rPr>
          <w:rFonts w:ascii="Times New Roman" w:hAnsi="Times New Roman" w:cs="Times New Roman"/>
          <w:b/>
          <w:color w:val="000000"/>
          <w:sz w:val="24"/>
          <w:szCs w:val="24"/>
        </w:rPr>
        <w:t>экономических</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отношениях</w:t>
      </w:r>
      <w:proofErr w:type="spellEnd"/>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осваивать и применять</w:t>
      </w:r>
      <w:r w:rsidRPr="00C60265">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C60265">
        <w:rPr>
          <w:rFonts w:ascii="Times New Roman" w:hAnsi="Times New Roman" w:cs="Times New Roman"/>
          <w:color w:val="000000"/>
          <w:sz w:val="24"/>
          <w:szCs w:val="24"/>
          <w:lang w:val="ru-RU"/>
        </w:rPr>
        <w:t>политики на развитие</w:t>
      </w:r>
      <w:proofErr w:type="gramEnd"/>
      <w:r w:rsidRPr="00C60265">
        <w:rPr>
          <w:rFonts w:ascii="Times New Roman" w:hAnsi="Times New Roman" w:cs="Times New Roman"/>
          <w:color w:val="000000"/>
          <w:sz w:val="24"/>
          <w:szCs w:val="24"/>
          <w:lang w:val="ru-RU"/>
        </w:rPr>
        <w:t xml:space="preserve"> конкуренции; </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характеризовать </w:t>
      </w:r>
      <w:r w:rsidRPr="00C60265">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приводить </w:t>
      </w:r>
      <w:r w:rsidRPr="00C60265">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классифицировать </w:t>
      </w:r>
      <w:r w:rsidRPr="00C60265">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сравнивать</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color w:val="000000"/>
          <w:sz w:val="24"/>
          <w:szCs w:val="24"/>
        </w:rPr>
        <w:t>различные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способы</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хозяйствования</w:t>
      </w:r>
      <w:proofErr w:type="spellEnd"/>
      <w:r w:rsidRPr="00C60265">
        <w:rPr>
          <w:rFonts w:ascii="Times New Roman" w:hAnsi="Times New Roman" w:cs="Times New Roman"/>
          <w:color w:val="000000"/>
          <w:sz w:val="24"/>
          <w:szCs w:val="24"/>
        </w:rPr>
        <w:t xml:space="preserve">; </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устанавливать и объяснять</w:t>
      </w:r>
      <w:r w:rsidRPr="00C60265">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полученные знания для объяснения причин достижения (</w:t>
      </w:r>
      <w:proofErr w:type="spellStart"/>
      <w:r w:rsidRPr="00C60265">
        <w:rPr>
          <w:rFonts w:ascii="Times New Roman" w:hAnsi="Times New Roman" w:cs="Times New Roman"/>
          <w:color w:val="000000"/>
          <w:sz w:val="24"/>
          <w:szCs w:val="24"/>
          <w:lang w:val="ru-RU"/>
        </w:rPr>
        <w:t>недостижения</w:t>
      </w:r>
      <w:proofErr w:type="spellEnd"/>
      <w:r w:rsidRPr="00C60265">
        <w:rPr>
          <w:rFonts w:ascii="Times New Roman" w:hAnsi="Times New Roman" w:cs="Times New Roman"/>
          <w:color w:val="000000"/>
          <w:sz w:val="24"/>
          <w:szCs w:val="24"/>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определять и аргументировать</w:t>
      </w:r>
      <w:r w:rsidRPr="00C60265">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решать </w:t>
      </w:r>
      <w:r w:rsidRPr="00C60265">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овладевать </w:t>
      </w:r>
      <w:r w:rsidRPr="00C60265">
        <w:rPr>
          <w:rFonts w:ascii="Times New Roman" w:hAnsi="Times New Roman" w:cs="Times New Roman"/>
          <w:color w:val="000000"/>
          <w:sz w:val="24"/>
          <w:szCs w:val="24"/>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w:t>
      </w:r>
      <w:r w:rsidRPr="00C60265">
        <w:rPr>
          <w:rFonts w:ascii="Times New Roman" w:hAnsi="Times New Roman" w:cs="Times New Roman"/>
          <w:color w:val="000000"/>
          <w:sz w:val="24"/>
          <w:szCs w:val="24"/>
          <w:lang w:val="ru-RU"/>
        </w:rPr>
        <w:lastRenderedPageBreak/>
        <w:t xml:space="preserve">экономических благах, о видах и формах предпринимательской деятельности, экономических и социальных последствиях </w:t>
      </w:r>
      <w:proofErr w:type="gramStart"/>
      <w:r w:rsidRPr="00C60265">
        <w:rPr>
          <w:rFonts w:ascii="Times New Roman" w:hAnsi="Times New Roman" w:cs="Times New Roman"/>
          <w:color w:val="000000"/>
          <w:sz w:val="24"/>
          <w:szCs w:val="24"/>
          <w:lang w:val="ru-RU"/>
        </w:rPr>
        <w:t>безрабо­тицы</w:t>
      </w:r>
      <w:proofErr w:type="gramEnd"/>
      <w:r w:rsidRPr="00C60265">
        <w:rPr>
          <w:rFonts w:ascii="Times New Roman" w:hAnsi="Times New Roman" w:cs="Times New Roman"/>
          <w:color w:val="000000"/>
          <w:sz w:val="24"/>
          <w:szCs w:val="24"/>
          <w:lang w:val="ru-RU"/>
        </w:rPr>
        <w:t>;</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извлекать </w:t>
      </w:r>
      <w:r w:rsidRPr="00C60265">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анализировать, обобщать, систематизировать, конкретизировать</w:t>
      </w:r>
      <w:r w:rsidRPr="00C60265">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b/>
          <w:color w:val="000000"/>
          <w:sz w:val="24"/>
          <w:szCs w:val="24"/>
          <w:lang w:val="ru-RU"/>
        </w:rPr>
        <w:t xml:space="preserve">оценивать </w:t>
      </w:r>
      <w:r w:rsidRPr="00C60265">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приобретать </w:t>
      </w:r>
      <w:r w:rsidRPr="00C60265">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приобретать </w:t>
      </w:r>
      <w:r w:rsidRPr="00C60265">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A205FA" w:rsidRPr="00C60265" w:rsidRDefault="00A205FA" w:rsidP="00A205FA">
      <w:pPr>
        <w:numPr>
          <w:ilvl w:val="0"/>
          <w:numId w:val="7"/>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осуществлять </w:t>
      </w:r>
      <w:r w:rsidRPr="00C60265">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205FA" w:rsidRPr="00C60265" w:rsidRDefault="00A205FA" w:rsidP="00A205FA">
      <w:p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Человек</w:t>
      </w:r>
      <w:proofErr w:type="spellEnd"/>
      <w:r w:rsidRPr="00C60265">
        <w:rPr>
          <w:rFonts w:ascii="Times New Roman" w:hAnsi="Times New Roman" w:cs="Times New Roman"/>
          <w:b/>
          <w:color w:val="000000"/>
          <w:sz w:val="24"/>
          <w:szCs w:val="24"/>
        </w:rPr>
        <w:t xml:space="preserve"> в </w:t>
      </w:r>
      <w:proofErr w:type="spellStart"/>
      <w:r w:rsidRPr="00C60265">
        <w:rPr>
          <w:rFonts w:ascii="Times New Roman" w:hAnsi="Times New Roman" w:cs="Times New Roman"/>
          <w:b/>
          <w:color w:val="000000"/>
          <w:sz w:val="24"/>
          <w:szCs w:val="24"/>
        </w:rPr>
        <w:t>мире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культуры</w:t>
      </w:r>
      <w:proofErr w:type="spellEnd"/>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осваивать и применять</w:t>
      </w:r>
      <w:r w:rsidRPr="00C60265">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характеризовать </w:t>
      </w:r>
      <w:r w:rsidRPr="00C60265">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приводить </w:t>
      </w:r>
      <w:r w:rsidRPr="00C60265">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классифицировать </w:t>
      </w:r>
      <w:r w:rsidRPr="00C60265">
        <w:rPr>
          <w:rFonts w:ascii="Times New Roman" w:hAnsi="Times New Roman" w:cs="Times New Roman"/>
          <w:color w:val="000000"/>
          <w:sz w:val="24"/>
          <w:szCs w:val="24"/>
          <w:lang w:val="ru-RU"/>
        </w:rPr>
        <w:t xml:space="preserve">по разным признакам формы и виды культуры; </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сравнивать </w:t>
      </w:r>
      <w:r w:rsidRPr="00C60265">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устанавливать и объяснять</w:t>
      </w:r>
      <w:r w:rsidRPr="00C60265">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lastRenderedPageBreak/>
        <w:t>определять и аргументировать</w:t>
      </w:r>
      <w:r w:rsidRPr="00C60265">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решать </w:t>
      </w:r>
      <w:r w:rsidRPr="00C60265">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овладевать </w:t>
      </w:r>
      <w:r w:rsidRPr="00C60265">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осуществлять </w:t>
      </w:r>
      <w:r w:rsidRPr="00C60265">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C60265">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оценивать </w:t>
      </w:r>
      <w:r w:rsidRPr="00C60265">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205FA" w:rsidRPr="00C60265" w:rsidRDefault="00A205FA" w:rsidP="00A205FA">
      <w:pPr>
        <w:numPr>
          <w:ilvl w:val="0"/>
          <w:numId w:val="8"/>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приобретать </w:t>
      </w:r>
      <w:r w:rsidRPr="00C60265">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A205FA" w:rsidRPr="00C60265" w:rsidRDefault="00A205FA" w:rsidP="00A205FA">
      <w:pPr>
        <w:spacing w:after="0" w:line="264" w:lineRule="auto"/>
        <w:ind w:left="-567" w:firstLine="283"/>
        <w:jc w:val="both"/>
        <w:rPr>
          <w:rFonts w:ascii="Times New Roman" w:hAnsi="Times New Roman" w:cs="Times New Roman"/>
          <w:sz w:val="24"/>
          <w:szCs w:val="24"/>
          <w:lang w:val="ru-RU"/>
        </w:rPr>
      </w:pPr>
    </w:p>
    <w:p w:rsidR="00A205FA" w:rsidRPr="00C60265" w:rsidRDefault="00A205FA" w:rsidP="00A205FA">
      <w:pPr>
        <w:spacing w:after="0" w:line="264" w:lineRule="auto"/>
        <w:ind w:left="-567" w:firstLine="283"/>
        <w:jc w:val="both"/>
        <w:rPr>
          <w:rFonts w:ascii="Times New Roman" w:hAnsi="Times New Roman" w:cs="Times New Roman"/>
          <w:sz w:val="24"/>
          <w:szCs w:val="24"/>
        </w:rPr>
      </w:pPr>
      <w:r w:rsidRPr="00C60265">
        <w:rPr>
          <w:rFonts w:ascii="Times New Roman" w:hAnsi="Times New Roman" w:cs="Times New Roman"/>
          <w:b/>
          <w:color w:val="000000"/>
          <w:sz w:val="24"/>
          <w:szCs w:val="24"/>
        </w:rPr>
        <w:t>9 КЛАСС</w:t>
      </w:r>
    </w:p>
    <w:p w:rsidR="00A205FA" w:rsidRPr="00C60265" w:rsidRDefault="00A205FA" w:rsidP="00A205FA">
      <w:pPr>
        <w:spacing w:after="0" w:line="264" w:lineRule="auto"/>
        <w:ind w:left="-567" w:firstLine="283"/>
        <w:jc w:val="both"/>
        <w:rPr>
          <w:rFonts w:ascii="Times New Roman" w:hAnsi="Times New Roman" w:cs="Times New Roman"/>
          <w:sz w:val="24"/>
          <w:szCs w:val="24"/>
        </w:rPr>
      </w:pPr>
    </w:p>
    <w:p w:rsidR="00A205FA" w:rsidRPr="00C60265" w:rsidRDefault="00A205FA" w:rsidP="00A205FA">
      <w:p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Человек</w:t>
      </w:r>
      <w:proofErr w:type="spellEnd"/>
      <w:r w:rsidRPr="00C60265">
        <w:rPr>
          <w:rFonts w:ascii="Times New Roman" w:hAnsi="Times New Roman" w:cs="Times New Roman"/>
          <w:b/>
          <w:color w:val="000000"/>
          <w:sz w:val="24"/>
          <w:szCs w:val="24"/>
        </w:rPr>
        <w:t xml:space="preserve"> в </w:t>
      </w:r>
      <w:proofErr w:type="spellStart"/>
      <w:r w:rsidRPr="00C60265">
        <w:rPr>
          <w:rFonts w:ascii="Times New Roman" w:hAnsi="Times New Roman" w:cs="Times New Roman"/>
          <w:b/>
          <w:color w:val="000000"/>
          <w:sz w:val="24"/>
          <w:szCs w:val="24"/>
        </w:rPr>
        <w:t>политическом</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измерении</w:t>
      </w:r>
      <w:proofErr w:type="spellEnd"/>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осваивать и применять</w:t>
      </w:r>
      <w:r w:rsidRPr="00C60265">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характеризовать </w:t>
      </w:r>
      <w:r w:rsidRPr="00C60265">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приводить </w:t>
      </w:r>
      <w:r w:rsidRPr="00C60265">
        <w:rPr>
          <w:rFonts w:ascii="Times New Roman" w:hAnsi="Times New Roman" w:cs="Times New Roman"/>
          <w:color w:val="000000"/>
          <w:sz w:val="24"/>
          <w:szCs w:val="24"/>
          <w:lang w:val="ru-RU"/>
        </w:rPr>
        <w:t>примеры госуда</w:t>
      </w:r>
      <w:proofErr w:type="gramStart"/>
      <w:r w:rsidRPr="00C60265">
        <w:rPr>
          <w:rFonts w:ascii="Times New Roman" w:hAnsi="Times New Roman" w:cs="Times New Roman"/>
          <w:color w:val="000000"/>
          <w:sz w:val="24"/>
          <w:szCs w:val="24"/>
          <w:lang w:val="ru-RU"/>
        </w:rPr>
        <w:t>рств с р</w:t>
      </w:r>
      <w:proofErr w:type="gramEnd"/>
      <w:r w:rsidRPr="00C60265">
        <w:rPr>
          <w:rFonts w:ascii="Times New Roman" w:hAnsi="Times New Roman" w:cs="Times New Roman"/>
          <w:color w:val="000000"/>
          <w:sz w:val="24"/>
          <w:szCs w:val="24"/>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классифицировать </w:t>
      </w:r>
      <w:r w:rsidRPr="00C60265">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сравнивать </w:t>
      </w:r>
      <w:r w:rsidRPr="00C60265">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lastRenderedPageBreak/>
        <w:t>устанавливать и объяснять</w:t>
      </w:r>
      <w:r w:rsidRPr="00C60265">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определять и аргументировать</w:t>
      </w:r>
      <w:r w:rsidRPr="00C60265">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решать </w:t>
      </w:r>
      <w:r w:rsidRPr="00C60265">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овладевать </w:t>
      </w:r>
      <w:r w:rsidRPr="00C60265">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искать и извлекать</w:t>
      </w:r>
      <w:r w:rsidRPr="00C60265">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анализировать и конкретизировать</w:t>
      </w:r>
      <w:r w:rsidRPr="00C60265">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оценивать </w:t>
      </w:r>
      <w:r w:rsidRPr="00C60265">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205FA" w:rsidRPr="00C60265" w:rsidRDefault="00A205FA" w:rsidP="00A205FA">
      <w:pPr>
        <w:numPr>
          <w:ilvl w:val="0"/>
          <w:numId w:val="9"/>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осуществлять </w:t>
      </w:r>
      <w:r w:rsidRPr="00C60265">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205FA" w:rsidRPr="00C60265" w:rsidRDefault="00A205FA" w:rsidP="00A205FA">
      <w:p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Гражданин</w:t>
      </w:r>
      <w:proofErr w:type="spellEnd"/>
      <w:r w:rsidRPr="00C60265">
        <w:rPr>
          <w:rFonts w:ascii="Times New Roman" w:hAnsi="Times New Roman" w:cs="Times New Roman"/>
          <w:b/>
          <w:color w:val="000000"/>
          <w:sz w:val="24"/>
          <w:szCs w:val="24"/>
        </w:rPr>
        <w:t xml:space="preserve"> и </w:t>
      </w:r>
      <w:proofErr w:type="spellStart"/>
      <w:r w:rsidRPr="00C60265">
        <w:rPr>
          <w:rFonts w:ascii="Times New Roman" w:hAnsi="Times New Roman" w:cs="Times New Roman"/>
          <w:b/>
          <w:color w:val="000000"/>
          <w:sz w:val="24"/>
          <w:szCs w:val="24"/>
        </w:rPr>
        <w:t>государство</w:t>
      </w:r>
      <w:proofErr w:type="spellEnd"/>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осваивать и применять</w:t>
      </w:r>
      <w:r w:rsidRPr="00C60265">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lastRenderedPageBreak/>
        <w:t xml:space="preserve">характеризовать </w:t>
      </w:r>
      <w:r w:rsidRPr="00C60265">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b/>
          <w:color w:val="000000"/>
          <w:sz w:val="24"/>
          <w:szCs w:val="24"/>
          <w:lang w:val="ru-RU"/>
        </w:rPr>
        <w:t>приводить</w:t>
      </w:r>
      <w:r w:rsidRPr="00C60265">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классифицировать </w:t>
      </w:r>
      <w:r w:rsidRPr="00C60265">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сравнивать </w:t>
      </w:r>
      <w:r w:rsidRPr="00C60265">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устанавливать и объяснять</w:t>
      </w:r>
      <w:r w:rsidRPr="00C60265">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C60265">
        <w:rPr>
          <w:rFonts w:ascii="Times New Roman" w:hAnsi="Times New Roman" w:cs="Times New Roman"/>
          <w:b/>
          <w:color w:val="000000"/>
          <w:sz w:val="24"/>
          <w:szCs w:val="24"/>
          <w:lang w:val="ru-RU"/>
        </w:rPr>
        <w:t>определять и аргументировать</w:t>
      </w:r>
      <w:r w:rsidRPr="00C60265">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решать </w:t>
      </w:r>
      <w:r w:rsidRPr="00C60265">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систематизировать и конкретизировать</w:t>
      </w:r>
      <w:r w:rsidRPr="00C60265">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proofErr w:type="gramStart"/>
      <w:r w:rsidRPr="00C60265">
        <w:rPr>
          <w:rFonts w:ascii="Times New Roman" w:hAnsi="Times New Roman" w:cs="Times New Roman"/>
          <w:b/>
          <w:color w:val="000000"/>
          <w:sz w:val="24"/>
          <w:szCs w:val="24"/>
          <w:lang w:val="ru-RU"/>
        </w:rPr>
        <w:t xml:space="preserve">овладевать </w:t>
      </w:r>
      <w:r w:rsidRPr="00C60265">
        <w:rPr>
          <w:rFonts w:ascii="Times New Roman" w:hAnsi="Times New Roman" w:cs="Times New Roman"/>
          <w:color w:val="000000"/>
          <w:sz w:val="24"/>
          <w:szCs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C60265">
        <w:rPr>
          <w:rFonts w:ascii="Times New Roman" w:hAnsi="Times New Roman" w:cs="Times New Roman"/>
          <w:color w:val="000000"/>
          <w:sz w:val="24"/>
          <w:szCs w:val="24"/>
          <w:lang w:val="ru-RU"/>
        </w:rPr>
        <w:t xml:space="preserve">, схему; </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искать и извлекать</w:t>
      </w:r>
      <w:r w:rsidRPr="00C60265">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lastRenderedPageBreak/>
        <w:t>анализировать, обобщать, систематизировать и конкретизировать</w:t>
      </w:r>
      <w:r w:rsidRPr="00C60265">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оценивать </w:t>
      </w:r>
      <w:r w:rsidRPr="00C60265">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самостоятельно заполнять</w:t>
      </w:r>
      <w:r w:rsidRPr="00C60265">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A205FA" w:rsidRPr="00C60265" w:rsidRDefault="00A205FA" w:rsidP="00A205FA">
      <w:pPr>
        <w:numPr>
          <w:ilvl w:val="0"/>
          <w:numId w:val="10"/>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осуществлять </w:t>
      </w:r>
      <w:r w:rsidRPr="00C60265">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205FA" w:rsidRPr="00C60265" w:rsidRDefault="00A205FA" w:rsidP="00A205FA">
      <w:p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Человек</w:t>
      </w:r>
      <w:proofErr w:type="spellEnd"/>
      <w:r w:rsidRPr="00C60265">
        <w:rPr>
          <w:rFonts w:ascii="Times New Roman" w:hAnsi="Times New Roman" w:cs="Times New Roman"/>
          <w:b/>
          <w:color w:val="000000"/>
          <w:sz w:val="24"/>
          <w:szCs w:val="24"/>
        </w:rPr>
        <w:t xml:space="preserve"> в </w:t>
      </w:r>
      <w:proofErr w:type="spellStart"/>
      <w:r w:rsidRPr="00C60265">
        <w:rPr>
          <w:rFonts w:ascii="Times New Roman" w:hAnsi="Times New Roman" w:cs="Times New Roman"/>
          <w:b/>
          <w:color w:val="000000"/>
          <w:sz w:val="24"/>
          <w:szCs w:val="24"/>
        </w:rPr>
        <w:t>системе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социальных</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отношений</w:t>
      </w:r>
      <w:proofErr w:type="spellEnd"/>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осваивать и применять</w:t>
      </w:r>
      <w:r w:rsidRPr="00C60265">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w:t>
      </w:r>
      <w:proofErr w:type="gramStart"/>
      <w:r w:rsidRPr="00C60265">
        <w:rPr>
          <w:rFonts w:ascii="Times New Roman" w:hAnsi="Times New Roman" w:cs="Times New Roman"/>
          <w:color w:val="000000"/>
          <w:sz w:val="24"/>
          <w:szCs w:val="24"/>
          <w:lang w:val="ru-RU"/>
        </w:rPr>
        <w:t>стату­сах</w:t>
      </w:r>
      <w:proofErr w:type="gramEnd"/>
      <w:r w:rsidRPr="00C60265">
        <w:rPr>
          <w:rFonts w:ascii="Times New Roman" w:hAnsi="Times New Roman" w:cs="Times New Roman"/>
          <w:color w:val="000000"/>
          <w:sz w:val="24"/>
          <w:szCs w:val="24"/>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характеризовать </w:t>
      </w:r>
      <w:r w:rsidRPr="00C60265">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приводить </w:t>
      </w:r>
      <w:r w:rsidRPr="00C60265">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классифицировать </w:t>
      </w:r>
      <w:r w:rsidRPr="00C60265">
        <w:rPr>
          <w:rFonts w:ascii="Times New Roman" w:hAnsi="Times New Roman" w:cs="Times New Roman"/>
          <w:color w:val="000000"/>
          <w:sz w:val="24"/>
          <w:szCs w:val="24"/>
          <w:lang w:val="ru-RU"/>
        </w:rPr>
        <w:t>социальные общности и группы;</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сравнивать</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color w:val="000000"/>
          <w:sz w:val="24"/>
          <w:szCs w:val="24"/>
        </w:rPr>
        <w:t>виды</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социальной</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мобильности</w:t>
      </w:r>
      <w:proofErr w:type="spellEnd"/>
      <w:r w:rsidRPr="00C60265">
        <w:rPr>
          <w:rFonts w:ascii="Times New Roman" w:hAnsi="Times New Roman" w:cs="Times New Roman"/>
          <w:color w:val="000000"/>
          <w:sz w:val="24"/>
          <w:szCs w:val="24"/>
        </w:rPr>
        <w:t>;</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устанавливать и объяснять</w:t>
      </w:r>
      <w:r w:rsidRPr="00C60265">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определять и аргументировать</w:t>
      </w:r>
      <w:r w:rsidRPr="00C60265">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решать </w:t>
      </w:r>
      <w:r w:rsidRPr="00C60265">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осуществлять </w:t>
      </w:r>
      <w:r w:rsidRPr="00C60265">
        <w:rPr>
          <w:rFonts w:ascii="Times New Roman" w:hAnsi="Times New Roman" w:cs="Times New Roman"/>
          <w:color w:val="000000"/>
          <w:sz w:val="24"/>
          <w:szCs w:val="24"/>
          <w:lang w:val="ru-RU"/>
        </w:rPr>
        <w:t xml:space="preserve">смысловое чтение текстов и составлять на основе учебных текстов план (в том числе отражающий </w:t>
      </w:r>
      <w:proofErr w:type="gramStart"/>
      <w:r w:rsidRPr="00C60265">
        <w:rPr>
          <w:rFonts w:ascii="Times New Roman" w:hAnsi="Times New Roman" w:cs="Times New Roman"/>
          <w:color w:val="000000"/>
          <w:sz w:val="24"/>
          <w:szCs w:val="24"/>
          <w:lang w:val="ru-RU"/>
        </w:rPr>
        <w:t>изу­ченный</w:t>
      </w:r>
      <w:proofErr w:type="gramEnd"/>
      <w:r w:rsidRPr="00C60265">
        <w:rPr>
          <w:rFonts w:ascii="Times New Roman" w:hAnsi="Times New Roman" w:cs="Times New Roman"/>
          <w:color w:val="000000"/>
          <w:sz w:val="24"/>
          <w:szCs w:val="24"/>
          <w:lang w:val="ru-RU"/>
        </w:rPr>
        <w:t xml:space="preserve"> материал о социализации личности);</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lastRenderedPageBreak/>
        <w:t xml:space="preserve">извлекать </w:t>
      </w:r>
      <w:r w:rsidRPr="00C60265">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анализировать, обобщать, систематизировать</w:t>
      </w:r>
      <w:r w:rsidRPr="00C60265">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оценивать </w:t>
      </w:r>
      <w:r w:rsidRPr="00C60265">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A205FA" w:rsidRPr="00C60265" w:rsidRDefault="00A205FA" w:rsidP="00A205FA">
      <w:pPr>
        <w:numPr>
          <w:ilvl w:val="0"/>
          <w:numId w:val="11"/>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осуществлять </w:t>
      </w:r>
      <w:r w:rsidRPr="00C60265">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205FA" w:rsidRPr="00C60265" w:rsidRDefault="00A205FA" w:rsidP="00A205FA">
      <w:pPr>
        <w:spacing w:after="0" w:line="264" w:lineRule="auto"/>
        <w:ind w:left="-567" w:firstLine="283"/>
        <w:jc w:val="both"/>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Человек</w:t>
      </w:r>
      <w:proofErr w:type="spellEnd"/>
      <w:r w:rsidRPr="00C60265">
        <w:rPr>
          <w:rFonts w:ascii="Times New Roman" w:hAnsi="Times New Roman" w:cs="Times New Roman"/>
          <w:b/>
          <w:color w:val="000000"/>
          <w:sz w:val="24"/>
          <w:szCs w:val="24"/>
        </w:rPr>
        <w:t xml:space="preserve"> в </w:t>
      </w:r>
      <w:proofErr w:type="spellStart"/>
      <w:r w:rsidRPr="00C60265">
        <w:rPr>
          <w:rFonts w:ascii="Times New Roman" w:hAnsi="Times New Roman" w:cs="Times New Roman"/>
          <w:b/>
          <w:color w:val="000000"/>
          <w:sz w:val="24"/>
          <w:szCs w:val="24"/>
        </w:rPr>
        <w:t>современном</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изменяющемся</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мире</w:t>
      </w:r>
      <w:proofErr w:type="spellEnd"/>
    </w:p>
    <w:p w:rsidR="00A205FA" w:rsidRPr="00C60265" w:rsidRDefault="00A205FA" w:rsidP="00A205FA">
      <w:pPr>
        <w:numPr>
          <w:ilvl w:val="0"/>
          <w:numId w:val="1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осваивать и применять</w:t>
      </w:r>
      <w:r w:rsidRPr="00C60265">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A205FA" w:rsidRPr="00C60265" w:rsidRDefault="00A205FA" w:rsidP="00A205FA">
      <w:pPr>
        <w:numPr>
          <w:ilvl w:val="0"/>
          <w:numId w:val="1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характеризовать </w:t>
      </w:r>
      <w:r w:rsidRPr="00C60265">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A205FA" w:rsidRPr="00C60265" w:rsidRDefault="00A205FA" w:rsidP="00A205FA">
      <w:pPr>
        <w:numPr>
          <w:ilvl w:val="0"/>
          <w:numId w:val="1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приводить </w:t>
      </w:r>
      <w:r w:rsidRPr="00C60265">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205FA" w:rsidRPr="00C60265" w:rsidRDefault="00A205FA" w:rsidP="00A205FA">
      <w:pPr>
        <w:numPr>
          <w:ilvl w:val="0"/>
          <w:numId w:val="1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сравнивать </w:t>
      </w:r>
      <w:r w:rsidRPr="00C60265">
        <w:rPr>
          <w:rFonts w:ascii="Times New Roman" w:hAnsi="Times New Roman" w:cs="Times New Roman"/>
          <w:color w:val="000000"/>
          <w:sz w:val="24"/>
          <w:szCs w:val="24"/>
          <w:lang w:val="ru-RU"/>
        </w:rPr>
        <w:t>требования к современным профессиям;</w:t>
      </w:r>
    </w:p>
    <w:p w:rsidR="00A205FA" w:rsidRPr="00C60265" w:rsidRDefault="00A205FA" w:rsidP="00A205FA">
      <w:pPr>
        <w:numPr>
          <w:ilvl w:val="0"/>
          <w:numId w:val="1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устанавливать и объяснять</w:t>
      </w:r>
      <w:r w:rsidRPr="00C60265">
        <w:rPr>
          <w:rFonts w:ascii="Times New Roman" w:hAnsi="Times New Roman" w:cs="Times New Roman"/>
          <w:color w:val="000000"/>
          <w:sz w:val="24"/>
          <w:szCs w:val="24"/>
          <w:lang w:val="ru-RU"/>
        </w:rPr>
        <w:t xml:space="preserve"> причины и последствия глобализации;</w:t>
      </w:r>
    </w:p>
    <w:p w:rsidR="00A205FA" w:rsidRPr="00C60265" w:rsidRDefault="00A205FA" w:rsidP="00A205FA">
      <w:pPr>
        <w:numPr>
          <w:ilvl w:val="0"/>
          <w:numId w:val="1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использовать </w:t>
      </w:r>
      <w:r w:rsidRPr="00C60265">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205FA" w:rsidRPr="00C60265" w:rsidRDefault="00A205FA" w:rsidP="00A205FA">
      <w:pPr>
        <w:numPr>
          <w:ilvl w:val="0"/>
          <w:numId w:val="1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определять и аргументировать</w:t>
      </w:r>
      <w:r w:rsidRPr="00C60265">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205FA" w:rsidRPr="00C60265" w:rsidRDefault="00A205FA" w:rsidP="00A205FA">
      <w:pPr>
        <w:numPr>
          <w:ilvl w:val="0"/>
          <w:numId w:val="1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решать </w:t>
      </w:r>
      <w:r w:rsidRPr="00C60265">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205FA" w:rsidRPr="00C60265" w:rsidRDefault="00A205FA" w:rsidP="00A205FA">
      <w:pPr>
        <w:numPr>
          <w:ilvl w:val="0"/>
          <w:numId w:val="1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осуществлять </w:t>
      </w:r>
      <w:r w:rsidRPr="00C60265">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205FA" w:rsidRPr="00C60265" w:rsidRDefault="00A205FA" w:rsidP="00A205FA">
      <w:pPr>
        <w:numPr>
          <w:ilvl w:val="0"/>
          <w:numId w:val="12"/>
        </w:numPr>
        <w:spacing w:after="0" w:line="264" w:lineRule="auto"/>
        <w:ind w:left="-567" w:firstLine="283"/>
        <w:jc w:val="both"/>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 xml:space="preserve">осуществлять </w:t>
      </w:r>
      <w:r w:rsidRPr="00C60265">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C60265">
        <w:rPr>
          <w:rFonts w:ascii="Times New Roman" w:hAnsi="Times New Roman" w:cs="Times New Roman"/>
          <w:color w:val="000000"/>
          <w:sz w:val="24"/>
          <w:szCs w:val="24"/>
          <w:lang w:val="ru-RU"/>
        </w:rPr>
        <w:t>ии и её</w:t>
      </w:r>
      <w:proofErr w:type="gramEnd"/>
      <w:r w:rsidRPr="00C60265">
        <w:rPr>
          <w:rFonts w:ascii="Times New Roman" w:hAnsi="Times New Roman" w:cs="Times New Roman"/>
          <w:color w:val="000000"/>
          <w:sz w:val="24"/>
          <w:szCs w:val="24"/>
          <w:lang w:val="ru-RU"/>
        </w:rPr>
        <w:t xml:space="preserve"> последствиях; о роли непрерывного образования в современном обществе.</w:t>
      </w:r>
    </w:p>
    <w:p w:rsidR="00A205FA" w:rsidRPr="00C60265" w:rsidRDefault="00A205FA" w:rsidP="00A205FA">
      <w:pPr>
        <w:ind w:left="-567" w:firstLine="283"/>
        <w:rPr>
          <w:rFonts w:ascii="Times New Roman" w:hAnsi="Times New Roman" w:cs="Times New Roman"/>
          <w:sz w:val="24"/>
          <w:szCs w:val="24"/>
          <w:lang w:val="ru-RU"/>
        </w:rPr>
        <w:sectPr w:rsidR="00A205FA" w:rsidRPr="00C60265">
          <w:pgSz w:w="11906" w:h="16383"/>
          <w:pgMar w:top="1134" w:right="850" w:bottom="1134" w:left="1701" w:header="720" w:footer="720" w:gutter="0"/>
          <w:cols w:space="720"/>
        </w:sectPr>
      </w:pPr>
    </w:p>
    <w:p w:rsidR="00A205FA" w:rsidRPr="00C60265" w:rsidRDefault="00A205FA" w:rsidP="00A205FA">
      <w:pPr>
        <w:spacing w:after="0"/>
        <w:ind w:left="-567" w:firstLine="283"/>
        <w:rPr>
          <w:rFonts w:ascii="Times New Roman" w:hAnsi="Times New Roman" w:cs="Times New Roman"/>
          <w:sz w:val="24"/>
          <w:szCs w:val="24"/>
        </w:rPr>
      </w:pPr>
      <w:bookmarkStart w:id="2" w:name="block-6688112"/>
      <w:bookmarkEnd w:id="1"/>
      <w:r w:rsidRPr="00C60265">
        <w:rPr>
          <w:rFonts w:ascii="Times New Roman" w:hAnsi="Times New Roman" w:cs="Times New Roman"/>
          <w:b/>
          <w:color w:val="000000"/>
          <w:sz w:val="24"/>
          <w:szCs w:val="24"/>
          <w:lang w:val="ru-RU"/>
        </w:rPr>
        <w:lastRenderedPageBreak/>
        <w:t xml:space="preserve"> </w:t>
      </w:r>
      <w:r w:rsidRPr="00C60265">
        <w:rPr>
          <w:rFonts w:ascii="Times New Roman" w:hAnsi="Times New Roman" w:cs="Times New Roman"/>
          <w:b/>
          <w:color w:val="000000"/>
          <w:sz w:val="24"/>
          <w:szCs w:val="24"/>
        </w:rPr>
        <w:t xml:space="preserve">ТЕМАТИЧЕСКОЕ ПЛАНИРОВАНИЕ </w:t>
      </w:r>
    </w:p>
    <w:p w:rsidR="00A205FA" w:rsidRPr="00C60265" w:rsidRDefault="00A205FA" w:rsidP="00A205FA">
      <w:pPr>
        <w:spacing w:after="0"/>
        <w:ind w:left="-567" w:firstLine="283"/>
        <w:rPr>
          <w:rFonts w:ascii="Times New Roman" w:hAnsi="Times New Roman" w:cs="Times New Roman"/>
          <w:sz w:val="24"/>
          <w:szCs w:val="24"/>
        </w:rPr>
      </w:pPr>
      <w:r w:rsidRPr="00C60265">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02"/>
        <w:gridCol w:w="3507"/>
        <w:gridCol w:w="3041"/>
        <w:gridCol w:w="5114"/>
      </w:tblGrid>
      <w:tr w:rsidR="00A205FA" w:rsidRPr="00C60265" w:rsidTr="000A62A5">
        <w:trPr>
          <w:trHeight w:val="144"/>
          <w:tblCellSpacing w:w="20" w:type="nil"/>
        </w:trPr>
        <w:tc>
          <w:tcPr>
            <w:tcW w:w="980" w:type="dxa"/>
            <w:vMerge w:val="restart"/>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b/>
                <w:color w:val="000000"/>
                <w:sz w:val="24"/>
                <w:szCs w:val="24"/>
              </w:rPr>
              <w:t>№ п/п</w:t>
            </w:r>
          </w:p>
          <w:p w:rsidR="00A205FA" w:rsidRPr="00C60265" w:rsidRDefault="00A205FA" w:rsidP="000A62A5">
            <w:pPr>
              <w:spacing w:after="0"/>
              <w:ind w:left="-567" w:firstLine="283"/>
              <w:jc w:val="center"/>
              <w:rPr>
                <w:rFonts w:ascii="Times New Roman" w:hAnsi="Times New Roman" w:cs="Times New Roman"/>
                <w:sz w:val="24"/>
                <w:szCs w:val="24"/>
              </w:rPr>
            </w:pPr>
          </w:p>
        </w:tc>
        <w:tc>
          <w:tcPr>
            <w:tcW w:w="2288" w:type="dxa"/>
            <w:vMerge w:val="restart"/>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Наименование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разделов</w:t>
            </w:r>
            <w:proofErr w:type="spellEnd"/>
            <w:r w:rsidRPr="00C60265">
              <w:rPr>
                <w:rFonts w:ascii="Times New Roman" w:hAnsi="Times New Roman" w:cs="Times New Roman"/>
                <w:b/>
                <w:color w:val="000000"/>
                <w:sz w:val="24"/>
                <w:szCs w:val="24"/>
              </w:rPr>
              <w:t xml:space="preserve"> и </w:t>
            </w:r>
            <w:proofErr w:type="spellStart"/>
            <w:r w:rsidRPr="00C60265">
              <w:rPr>
                <w:rFonts w:ascii="Times New Roman" w:hAnsi="Times New Roman" w:cs="Times New Roman"/>
                <w:b/>
                <w:color w:val="000000"/>
                <w:sz w:val="24"/>
                <w:szCs w:val="24"/>
              </w:rPr>
              <w:t>тем</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программы</w:t>
            </w:r>
            <w:proofErr w:type="spellEnd"/>
          </w:p>
          <w:p w:rsidR="00A205FA" w:rsidRPr="00C60265" w:rsidRDefault="00A205FA" w:rsidP="000A62A5">
            <w:pPr>
              <w:spacing w:after="0"/>
              <w:ind w:left="-567" w:firstLine="283"/>
              <w:jc w:val="center"/>
              <w:rPr>
                <w:rFonts w:ascii="Times New Roman" w:hAnsi="Times New Roman" w:cs="Times New Roman"/>
                <w:sz w:val="24"/>
                <w:szCs w:val="24"/>
              </w:rPr>
            </w:pPr>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Количество</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часов</w:t>
            </w:r>
            <w:proofErr w:type="spellEnd"/>
          </w:p>
        </w:tc>
        <w:tc>
          <w:tcPr>
            <w:tcW w:w="5114" w:type="dxa"/>
            <w:vMerge w:val="restart"/>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Электронные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цифровые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образовательные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ресурсы</w:t>
            </w:r>
            <w:proofErr w:type="spellEnd"/>
          </w:p>
          <w:p w:rsidR="00A205FA" w:rsidRPr="00C60265" w:rsidRDefault="00A205FA" w:rsidP="000A62A5">
            <w:pPr>
              <w:spacing w:after="0"/>
              <w:ind w:left="-567" w:firstLine="283"/>
              <w:jc w:val="center"/>
              <w:rPr>
                <w:rFonts w:ascii="Times New Roman" w:hAnsi="Times New Roman" w:cs="Times New Roman"/>
                <w:sz w:val="24"/>
                <w:szCs w:val="24"/>
              </w:rPr>
            </w:pPr>
          </w:p>
        </w:tc>
      </w:tr>
      <w:tr w:rsidR="00A205FA" w:rsidRPr="00C60265" w:rsidTr="000A62A5">
        <w:trPr>
          <w:trHeight w:val="144"/>
          <w:tblCellSpacing w:w="20" w:type="nil"/>
        </w:trPr>
        <w:tc>
          <w:tcPr>
            <w:tcW w:w="0" w:type="auto"/>
            <w:vMerge/>
            <w:tcBorders>
              <w:top w:val="nil"/>
            </w:tcBorders>
            <w:tcMar>
              <w:top w:w="50" w:type="dxa"/>
              <w:left w:w="100" w:type="dxa"/>
            </w:tcMar>
          </w:tcPr>
          <w:p w:rsidR="00A205FA" w:rsidRPr="00C60265" w:rsidRDefault="00A205FA" w:rsidP="000A62A5">
            <w:pPr>
              <w:ind w:left="-567" w:firstLine="283"/>
              <w:jc w:val="center"/>
              <w:rPr>
                <w:rFonts w:ascii="Times New Roman" w:hAnsi="Times New Roman" w:cs="Times New Roman"/>
                <w:sz w:val="24"/>
                <w:szCs w:val="24"/>
              </w:rPr>
            </w:pPr>
          </w:p>
        </w:tc>
        <w:tc>
          <w:tcPr>
            <w:tcW w:w="0" w:type="auto"/>
            <w:vMerge/>
            <w:tcBorders>
              <w:top w:val="nil"/>
            </w:tcBorders>
            <w:tcMar>
              <w:top w:w="50" w:type="dxa"/>
              <w:left w:w="100" w:type="dxa"/>
            </w:tcMar>
          </w:tcPr>
          <w:p w:rsidR="00A205FA" w:rsidRPr="00C60265" w:rsidRDefault="00A205FA" w:rsidP="000A62A5">
            <w:pPr>
              <w:ind w:left="-567" w:firstLine="283"/>
              <w:jc w:val="center"/>
              <w:rPr>
                <w:rFonts w:ascii="Times New Roman" w:hAnsi="Times New Roman" w:cs="Times New Roman"/>
                <w:sz w:val="24"/>
                <w:szCs w:val="24"/>
              </w:rPr>
            </w:pPr>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Всего</w:t>
            </w:r>
            <w:proofErr w:type="spellEnd"/>
          </w:p>
          <w:p w:rsidR="00A205FA" w:rsidRPr="00C60265" w:rsidRDefault="00A205FA" w:rsidP="000A62A5">
            <w:pPr>
              <w:spacing w:after="0"/>
              <w:ind w:left="-567" w:firstLine="283"/>
              <w:jc w:val="center"/>
              <w:rPr>
                <w:rFonts w:ascii="Times New Roman" w:hAnsi="Times New Roman" w:cs="Times New Roman"/>
                <w:sz w:val="24"/>
                <w:szCs w:val="24"/>
              </w:rPr>
            </w:pPr>
          </w:p>
        </w:tc>
        <w:tc>
          <w:tcPr>
            <w:tcW w:w="0" w:type="auto"/>
            <w:vMerge/>
            <w:tcBorders>
              <w:top w:val="nil"/>
            </w:tcBorders>
            <w:tcMar>
              <w:top w:w="50" w:type="dxa"/>
              <w:left w:w="100" w:type="dxa"/>
            </w:tcMar>
          </w:tcPr>
          <w:p w:rsidR="00A205FA" w:rsidRPr="00C60265" w:rsidRDefault="00A205FA" w:rsidP="000A62A5">
            <w:pPr>
              <w:ind w:left="-567" w:firstLine="283"/>
              <w:jc w:val="center"/>
              <w:rPr>
                <w:rFonts w:ascii="Times New Roman" w:hAnsi="Times New Roman" w:cs="Times New Roman"/>
                <w:sz w:val="24"/>
                <w:szCs w:val="24"/>
              </w:rPr>
            </w:pPr>
          </w:p>
        </w:tc>
      </w:tr>
      <w:tr w:rsidR="00A205FA" w:rsidRPr="00A205FA" w:rsidTr="000A62A5">
        <w:trPr>
          <w:trHeight w:val="144"/>
          <w:tblCellSpacing w:w="20" w:type="nil"/>
        </w:trPr>
        <w:tc>
          <w:tcPr>
            <w:tcW w:w="0" w:type="auto"/>
            <w:gridSpan w:val="4"/>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Раздел 1.</w:t>
            </w:r>
            <w:r w:rsidRPr="00C60265">
              <w:rPr>
                <w:rFonts w:ascii="Times New Roman" w:hAnsi="Times New Roman" w:cs="Times New Roman"/>
                <w:color w:val="000000"/>
                <w:sz w:val="24"/>
                <w:szCs w:val="24"/>
                <w:lang w:val="ru-RU"/>
              </w:rPr>
              <w:t xml:space="preserve"> </w:t>
            </w:r>
            <w:r w:rsidRPr="00C60265">
              <w:rPr>
                <w:rFonts w:ascii="Times New Roman" w:hAnsi="Times New Roman" w:cs="Times New Roman"/>
                <w:b/>
                <w:color w:val="000000"/>
                <w:sz w:val="24"/>
                <w:szCs w:val="24"/>
                <w:lang w:val="ru-RU"/>
              </w:rPr>
              <w:t>Человек и его социальное окружение</w:t>
            </w:r>
          </w:p>
        </w:tc>
      </w:tr>
      <w:tr w:rsidR="00A205FA" w:rsidRPr="00A205FA" w:rsidTr="000A62A5">
        <w:trPr>
          <w:trHeight w:val="144"/>
          <w:tblCellSpacing w:w="20" w:type="nil"/>
        </w:trPr>
        <w:tc>
          <w:tcPr>
            <w:tcW w:w="980"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1.1</w:t>
            </w:r>
          </w:p>
        </w:tc>
        <w:tc>
          <w:tcPr>
            <w:tcW w:w="2288"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Социальное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становление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человека</w:t>
            </w:r>
            <w:proofErr w:type="spellEnd"/>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6</w:t>
            </w:r>
          </w:p>
        </w:tc>
        <w:tc>
          <w:tcPr>
            <w:tcW w:w="5114"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6">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415294</w:t>
              </w:r>
            </w:hyperlink>
          </w:p>
        </w:tc>
      </w:tr>
      <w:tr w:rsidR="00A205FA" w:rsidRPr="00A205FA" w:rsidTr="000A62A5">
        <w:trPr>
          <w:trHeight w:val="144"/>
          <w:tblCellSpacing w:w="20" w:type="nil"/>
        </w:trPr>
        <w:tc>
          <w:tcPr>
            <w:tcW w:w="980"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1.2</w:t>
            </w:r>
          </w:p>
        </w:tc>
        <w:tc>
          <w:tcPr>
            <w:tcW w:w="2288"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Деятельность человека. Учебная деятельность школьника</w:t>
            </w:r>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4</w:t>
            </w:r>
          </w:p>
        </w:tc>
        <w:tc>
          <w:tcPr>
            <w:tcW w:w="5114"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7">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415294</w:t>
              </w:r>
            </w:hyperlink>
          </w:p>
        </w:tc>
      </w:tr>
      <w:tr w:rsidR="00A205FA" w:rsidRPr="00A205FA" w:rsidTr="000A62A5">
        <w:trPr>
          <w:trHeight w:val="144"/>
          <w:tblCellSpacing w:w="20" w:type="nil"/>
        </w:trPr>
        <w:tc>
          <w:tcPr>
            <w:tcW w:w="980"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1.3</w:t>
            </w:r>
          </w:p>
        </w:tc>
        <w:tc>
          <w:tcPr>
            <w:tcW w:w="2288"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Общение и его роль в жизни человека</w:t>
            </w:r>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5114"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8">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415294</w:t>
              </w:r>
            </w:hyperlink>
          </w:p>
        </w:tc>
      </w:tr>
      <w:tr w:rsidR="00A205FA" w:rsidRPr="00A205FA" w:rsidTr="000A62A5">
        <w:trPr>
          <w:trHeight w:val="144"/>
          <w:tblCellSpacing w:w="20" w:type="nil"/>
        </w:trPr>
        <w:tc>
          <w:tcPr>
            <w:tcW w:w="980"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1.4</w:t>
            </w:r>
          </w:p>
        </w:tc>
        <w:tc>
          <w:tcPr>
            <w:tcW w:w="2288"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Человек</w:t>
            </w:r>
            <w:proofErr w:type="spellEnd"/>
            <w:r w:rsidRPr="00C60265">
              <w:rPr>
                <w:rFonts w:ascii="Times New Roman" w:hAnsi="Times New Roman" w:cs="Times New Roman"/>
                <w:color w:val="000000"/>
                <w:sz w:val="24"/>
                <w:szCs w:val="24"/>
              </w:rPr>
              <w:t xml:space="preserve"> в </w:t>
            </w:r>
            <w:proofErr w:type="spellStart"/>
            <w:r w:rsidRPr="00C60265">
              <w:rPr>
                <w:rFonts w:ascii="Times New Roman" w:hAnsi="Times New Roman" w:cs="Times New Roman"/>
                <w:color w:val="000000"/>
                <w:sz w:val="24"/>
                <w:szCs w:val="24"/>
              </w:rPr>
              <w:t>малой</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группе</w:t>
            </w:r>
            <w:proofErr w:type="spellEnd"/>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8</w:t>
            </w:r>
          </w:p>
        </w:tc>
        <w:tc>
          <w:tcPr>
            <w:tcW w:w="5114"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9">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415294</w:t>
              </w:r>
            </w:hyperlink>
          </w:p>
        </w:tc>
      </w:tr>
      <w:tr w:rsidR="00A205FA" w:rsidRPr="00C60265" w:rsidTr="000A62A5">
        <w:trPr>
          <w:trHeight w:val="144"/>
          <w:tblCellSpacing w:w="20" w:type="nil"/>
        </w:trPr>
        <w:tc>
          <w:tcPr>
            <w:tcW w:w="0" w:type="auto"/>
            <w:gridSpan w:val="2"/>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Итого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разделу</w:t>
            </w:r>
            <w:proofErr w:type="spellEnd"/>
          </w:p>
        </w:tc>
        <w:tc>
          <w:tcPr>
            <w:tcW w:w="3041"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20</w:t>
            </w:r>
          </w:p>
        </w:tc>
        <w:tc>
          <w:tcPr>
            <w:tcW w:w="0" w:type="auto"/>
            <w:tcMar>
              <w:top w:w="50" w:type="dxa"/>
              <w:left w:w="100" w:type="dxa"/>
            </w:tcMar>
            <w:vAlign w:val="center"/>
          </w:tcPr>
          <w:p w:rsidR="00A205FA" w:rsidRPr="00C60265" w:rsidRDefault="00A205FA" w:rsidP="000A62A5">
            <w:pPr>
              <w:ind w:left="-567" w:firstLine="283"/>
              <w:jc w:val="center"/>
              <w:rPr>
                <w:rFonts w:ascii="Times New Roman" w:hAnsi="Times New Roman" w:cs="Times New Roman"/>
                <w:sz w:val="24"/>
                <w:szCs w:val="24"/>
              </w:rPr>
            </w:pPr>
          </w:p>
        </w:tc>
      </w:tr>
      <w:tr w:rsidR="00A205FA" w:rsidRPr="00A205FA" w:rsidTr="000A62A5">
        <w:trPr>
          <w:trHeight w:val="144"/>
          <w:tblCellSpacing w:w="20" w:type="nil"/>
        </w:trPr>
        <w:tc>
          <w:tcPr>
            <w:tcW w:w="0" w:type="auto"/>
            <w:gridSpan w:val="4"/>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Раздел 2.</w:t>
            </w:r>
            <w:r w:rsidRPr="00C60265">
              <w:rPr>
                <w:rFonts w:ascii="Times New Roman" w:hAnsi="Times New Roman" w:cs="Times New Roman"/>
                <w:color w:val="000000"/>
                <w:sz w:val="24"/>
                <w:szCs w:val="24"/>
                <w:lang w:val="ru-RU"/>
              </w:rPr>
              <w:t xml:space="preserve"> </w:t>
            </w:r>
            <w:r w:rsidRPr="00C60265">
              <w:rPr>
                <w:rFonts w:ascii="Times New Roman" w:hAnsi="Times New Roman" w:cs="Times New Roman"/>
                <w:b/>
                <w:color w:val="000000"/>
                <w:sz w:val="24"/>
                <w:szCs w:val="24"/>
                <w:lang w:val="ru-RU"/>
              </w:rPr>
              <w:t>Общество, в котором мы живём</w:t>
            </w:r>
          </w:p>
        </w:tc>
      </w:tr>
      <w:tr w:rsidR="00A205FA" w:rsidRPr="00A205FA" w:rsidTr="000A62A5">
        <w:trPr>
          <w:trHeight w:val="144"/>
          <w:tblCellSpacing w:w="20" w:type="nil"/>
        </w:trPr>
        <w:tc>
          <w:tcPr>
            <w:tcW w:w="980"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2.1</w:t>
            </w:r>
          </w:p>
        </w:tc>
        <w:tc>
          <w:tcPr>
            <w:tcW w:w="2288"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Общество</w:t>
            </w:r>
            <w:proofErr w:type="spellEnd"/>
            <w:r w:rsidRPr="00C60265">
              <w:rPr>
                <w:rFonts w:ascii="Times New Roman" w:hAnsi="Times New Roman" w:cs="Times New Roman"/>
                <w:color w:val="000000"/>
                <w:sz w:val="24"/>
                <w:szCs w:val="24"/>
              </w:rPr>
              <w:t xml:space="preserve"> — </w:t>
            </w:r>
            <w:proofErr w:type="spellStart"/>
            <w:r w:rsidRPr="00C60265">
              <w:rPr>
                <w:rFonts w:ascii="Times New Roman" w:hAnsi="Times New Roman" w:cs="Times New Roman"/>
                <w:color w:val="000000"/>
                <w:sz w:val="24"/>
                <w:szCs w:val="24"/>
              </w:rPr>
              <w:t>совместная</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жизнь</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людей</w:t>
            </w:r>
            <w:proofErr w:type="spellEnd"/>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5114"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10">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415294</w:t>
              </w:r>
            </w:hyperlink>
          </w:p>
        </w:tc>
      </w:tr>
      <w:tr w:rsidR="00A205FA" w:rsidRPr="00A205FA" w:rsidTr="000A62A5">
        <w:trPr>
          <w:trHeight w:val="144"/>
          <w:tblCellSpacing w:w="20" w:type="nil"/>
        </w:trPr>
        <w:tc>
          <w:tcPr>
            <w:tcW w:w="980"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2.2</w:t>
            </w:r>
          </w:p>
        </w:tc>
        <w:tc>
          <w:tcPr>
            <w:tcW w:w="2288"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Положение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человека</w:t>
            </w:r>
            <w:proofErr w:type="spellEnd"/>
            <w:r w:rsidRPr="00C60265">
              <w:rPr>
                <w:rFonts w:ascii="Times New Roman" w:hAnsi="Times New Roman" w:cs="Times New Roman"/>
                <w:color w:val="000000"/>
                <w:sz w:val="24"/>
                <w:szCs w:val="24"/>
              </w:rPr>
              <w:t xml:space="preserve"> в </w:t>
            </w:r>
            <w:proofErr w:type="spellStart"/>
            <w:r w:rsidRPr="00C60265">
              <w:rPr>
                <w:rFonts w:ascii="Times New Roman" w:hAnsi="Times New Roman" w:cs="Times New Roman"/>
                <w:color w:val="000000"/>
                <w:sz w:val="24"/>
                <w:szCs w:val="24"/>
              </w:rPr>
              <w:t>обществе</w:t>
            </w:r>
            <w:proofErr w:type="spellEnd"/>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1</w:t>
            </w:r>
          </w:p>
        </w:tc>
        <w:tc>
          <w:tcPr>
            <w:tcW w:w="5114"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11">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415294</w:t>
              </w:r>
            </w:hyperlink>
          </w:p>
        </w:tc>
      </w:tr>
      <w:tr w:rsidR="00A205FA" w:rsidRPr="00A205FA" w:rsidTr="000A62A5">
        <w:trPr>
          <w:trHeight w:val="144"/>
          <w:tblCellSpacing w:w="20" w:type="nil"/>
        </w:trPr>
        <w:tc>
          <w:tcPr>
            <w:tcW w:w="980"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2.3</w:t>
            </w:r>
          </w:p>
        </w:tc>
        <w:tc>
          <w:tcPr>
            <w:tcW w:w="2288"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lang w:val="ru-RU"/>
              </w:rPr>
              <w:t xml:space="preserve">Роль экономики в жизни общества. </w:t>
            </w:r>
            <w:proofErr w:type="spellStart"/>
            <w:r w:rsidRPr="00C60265">
              <w:rPr>
                <w:rFonts w:ascii="Times New Roman" w:hAnsi="Times New Roman" w:cs="Times New Roman"/>
                <w:color w:val="000000"/>
                <w:sz w:val="24"/>
                <w:szCs w:val="24"/>
              </w:rPr>
              <w:t>Основные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участники</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экономики</w:t>
            </w:r>
            <w:proofErr w:type="spellEnd"/>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1</w:t>
            </w:r>
          </w:p>
        </w:tc>
        <w:tc>
          <w:tcPr>
            <w:tcW w:w="5114"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12">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415294</w:t>
              </w:r>
            </w:hyperlink>
          </w:p>
        </w:tc>
      </w:tr>
      <w:tr w:rsidR="00A205FA" w:rsidRPr="00A205FA" w:rsidTr="000A62A5">
        <w:trPr>
          <w:trHeight w:val="144"/>
          <w:tblCellSpacing w:w="20" w:type="nil"/>
        </w:trPr>
        <w:tc>
          <w:tcPr>
            <w:tcW w:w="980"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2.4</w:t>
            </w:r>
          </w:p>
        </w:tc>
        <w:tc>
          <w:tcPr>
            <w:tcW w:w="2288"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Политическая</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жизнь</w:t>
            </w:r>
            <w:proofErr w:type="spellEnd"/>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5114"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13">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415294</w:t>
              </w:r>
            </w:hyperlink>
          </w:p>
        </w:tc>
      </w:tr>
      <w:tr w:rsidR="00A205FA" w:rsidRPr="00A205FA" w:rsidTr="000A62A5">
        <w:trPr>
          <w:trHeight w:val="144"/>
          <w:tblCellSpacing w:w="20" w:type="nil"/>
        </w:trPr>
        <w:tc>
          <w:tcPr>
            <w:tcW w:w="980"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2.5</w:t>
            </w:r>
          </w:p>
        </w:tc>
        <w:tc>
          <w:tcPr>
            <w:tcW w:w="2288"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Культурная</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жизнь</w:t>
            </w:r>
            <w:proofErr w:type="spellEnd"/>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1</w:t>
            </w:r>
          </w:p>
        </w:tc>
        <w:tc>
          <w:tcPr>
            <w:tcW w:w="5114"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14">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415294</w:t>
              </w:r>
            </w:hyperlink>
          </w:p>
        </w:tc>
      </w:tr>
      <w:tr w:rsidR="00A205FA" w:rsidRPr="00A205FA" w:rsidTr="000A62A5">
        <w:trPr>
          <w:trHeight w:val="144"/>
          <w:tblCellSpacing w:w="20" w:type="nil"/>
        </w:trPr>
        <w:tc>
          <w:tcPr>
            <w:tcW w:w="980"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2.6</w:t>
            </w:r>
          </w:p>
        </w:tc>
        <w:tc>
          <w:tcPr>
            <w:tcW w:w="2288"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Развитие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общества</w:t>
            </w:r>
            <w:proofErr w:type="spellEnd"/>
          </w:p>
        </w:tc>
        <w:tc>
          <w:tcPr>
            <w:tcW w:w="1935"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3</w:t>
            </w:r>
          </w:p>
        </w:tc>
        <w:tc>
          <w:tcPr>
            <w:tcW w:w="5114"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15">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415294</w:t>
              </w:r>
            </w:hyperlink>
          </w:p>
        </w:tc>
      </w:tr>
      <w:tr w:rsidR="00A205FA" w:rsidRPr="00C60265" w:rsidTr="000A62A5">
        <w:trPr>
          <w:trHeight w:val="144"/>
          <w:tblCellSpacing w:w="20" w:type="nil"/>
        </w:trPr>
        <w:tc>
          <w:tcPr>
            <w:tcW w:w="0" w:type="auto"/>
            <w:gridSpan w:val="2"/>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Итого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разделу</w:t>
            </w:r>
            <w:proofErr w:type="spellEnd"/>
          </w:p>
        </w:tc>
        <w:tc>
          <w:tcPr>
            <w:tcW w:w="3041"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10</w:t>
            </w:r>
          </w:p>
        </w:tc>
        <w:tc>
          <w:tcPr>
            <w:tcW w:w="0" w:type="auto"/>
            <w:tcMar>
              <w:top w:w="50" w:type="dxa"/>
              <w:left w:w="100" w:type="dxa"/>
            </w:tcMar>
            <w:vAlign w:val="center"/>
          </w:tcPr>
          <w:p w:rsidR="00A205FA" w:rsidRPr="00C60265" w:rsidRDefault="00A205FA" w:rsidP="000A62A5">
            <w:pPr>
              <w:ind w:left="-567" w:firstLine="283"/>
              <w:jc w:val="center"/>
              <w:rPr>
                <w:rFonts w:ascii="Times New Roman" w:hAnsi="Times New Roman" w:cs="Times New Roman"/>
                <w:sz w:val="24"/>
                <w:szCs w:val="24"/>
              </w:rPr>
            </w:pPr>
          </w:p>
        </w:tc>
      </w:tr>
      <w:tr w:rsidR="00A205FA" w:rsidRPr="00A205FA" w:rsidTr="000A62A5">
        <w:trPr>
          <w:trHeight w:val="144"/>
          <w:tblCellSpacing w:w="20" w:type="nil"/>
        </w:trPr>
        <w:tc>
          <w:tcPr>
            <w:tcW w:w="0" w:type="auto"/>
            <w:gridSpan w:val="2"/>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Защита</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проектов</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итоговое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повторение</w:t>
            </w:r>
            <w:proofErr w:type="spellEnd"/>
          </w:p>
        </w:tc>
        <w:tc>
          <w:tcPr>
            <w:tcW w:w="3041"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4</w:t>
            </w:r>
          </w:p>
        </w:tc>
        <w:tc>
          <w:tcPr>
            <w:tcW w:w="5114"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16">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415294</w:t>
              </w:r>
            </w:hyperlink>
          </w:p>
        </w:tc>
      </w:tr>
      <w:tr w:rsidR="00A205FA" w:rsidRPr="00C60265" w:rsidTr="000A62A5">
        <w:trPr>
          <w:trHeight w:val="144"/>
          <w:tblCellSpacing w:w="20" w:type="nil"/>
        </w:trPr>
        <w:tc>
          <w:tcPr>
            <w:tcW w:w="0" w:type="auto"/>
            <w:gridSpan w:val="2"/>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lastRenderedPageBreak/>
              <w:t>ОБЩЕЕ КОЛИЧЕСТВО ЧАСОВ ПО ПРОГРАММЕ</w:t>
            </w:r>
          </w:p>
        </w:tc>
        <w:tc>
          <w:tcPr>
            <w:tcW w:w="3041" w:type="dxa"/>
            <w:tcMar>
              <w:top w:w="50" w:type="dxa"/>
              <w:left w:w="100" w:type="dxa"/>
            </w:tcMar>
            <w:vAlign w:val="center"/>
          </w:tcPr>
          <w:p w:rsidR="00A205FA" w:rsidRPr="00C60265" w:rsidRDefault="00A205FA" w:rsidP="000A62A5">
            <w:pPr>
              <w:spacing w:after="0"/>
              <w:ind w:left="-567" w:firstLine="283"/>
              <w:jc w:val="center"/>
              <w:rPr>
                <w:rFonts w:ascii="Times New Roman" w:hAnsi="Times New Roman" w:cs="Times New Roman"/>
                <w:sz w:val="24"/>
                <w:szCs w:val="24"/>
              </w:rPr>
            </w:pPr>
            <w:r w:rsidRPr="00C60265">
              <w:rPr>
                <w:rFonts w:ascii="Times New Roman" w:hAnsi="Times New Roman" w:cs="Times New Roman"/>
                <w:color w:val="000000"/>
                <w:sz w:val="24"/>
                <w:szCs w:val="24"/>
              </w:rPr>
              <w:t>34</w:t>
            </w:r>
          </w:p>
        </w:tc>
        <w:tc>
          <w:tcPr>
            <w:tcW w:w="5114" w:type="dxa"/>
            <w:tcMar>
              <w:top w:w="50" w:type="dxa"/>
              <w:left w:w="100" w:type="dxa"/>
            </w:tcMar>
            <w:vAlign w:val="center"/>
          </w:tcPr>
          <w:p w:rsidR="00A205FA" w:rsidRPr="00C60265" w:rsidRDefault="00A205FA" w:rsidP="000A62A5">
            <w:pPr>
              <w:ind w:left="-567" w:firstLine="283"/>
              <w:jc w:val="center"/>
              <w:rPr>
                <w:rFonts w:ascii="Times New Roman" w:hAnsi="Times New Roman" w:cs="Times New Roman"/>
                <w:sz w:val="24"/>
                <w:szCs w:val="24"/>
              </w:rPr>
            </w:pPr>
          </w:p>
        </w:tc>
      </w:tr>
    </w:tbl>
    <w:p w:rsidR="00A205FA" w:rsidRPr="00C60265" w:rsidRDefault="00A205FA" w:rsidP="00A205FA">
      <w:pPr>
        <w:ind w:left="-567" w:firstLine="283"/>
        <w:jc w:val="center"/>
        <w:rPr>
          <w:rFonts w:ascii="Times New Roman" w:hAnsi="Times New Roman" w:cs="Times New Roman"/>
          <w:sz w:val="24"/>
          <w:szCs w:val="24"/>
        </w:rPr>
        <w:sectPr w:rsidR="00A205FA" w:rsidRPr="00C60265">
          <w:pgSz w:w="16383" w:h="11906" w:orient="landscape"/>
          <w:pgMar w:top="1134" w:right="850" w:bottom="1134" w:left="1701" w:header="720" w:footer="720" w:gutter="0"/>
          <w:cols w:space="720"/>
        </w:sectPr>
      </w:pPr>
    </w:p>
    <w:p w:rsidR="00A205FA" w:rsidRPr="00C60265" w:rsidRDefault="00A205FA" w:rsidP="00A205FA">
      <w:pPr>
        <w:spacing w:after="0"/>
        <w:ind w:left="-567" w:firstLine="283"/>
        <w:jc w:val="center"/>
        <w:rPr>
          <w:rFonts w:ascii="Times New Roman" w:hAnsi="Times New Roman" w:cs="Times New Roman"/>
          <w:sz w:val="24"/>
          <w:szCs w:val="24"/>
        </w:rPr>
      </w:pPr>
      <w:r w:rsidRPr="00C60265">
        <w:rPr>
          <w:rFonts w:ascii="Times New Roman" w:hAnsi="Times New Roman" w:cs="Times New Roman"/>
          <w:b/>
          <w:color w:val="000000"/>
          <w:sz w:val="24"/>
          <w:szCs w:val="24"/>
        </w:rPr>
        <w:lastRenderedPageBreak/>
        <w:t>7 КЛАСС</w:t>
      </w:r>
    </w:p>
    <w:tbl>
      <w:tblPr>
        <w:tblW w:w="0" w:type="auto"/>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1"/>
        <w:gridCol w:w="3344"/>
        <w:gridCol w:w="2883"/>
        <w:gridCol w:w="4636"/>
      </w:tblGrid>
      <w:tr w:rsidR="00A205FA" w:rsidRPr="00C60265" w:rsidTr="000A62A5">
        <w:trPr>
          <w:trHeight w:val="144"/>
          <w:tblCellSpacing w:w="20" w:type="nil"/>
        </w:trPr>
        <w:tc>
          <w:tcPr>
            <w:tcW w:w="1071" w:type="dxa"/>
            <w:vMerge w:val="restart"/>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b/>
                <w:color w:val="000000"/>
                <w:sz w:val="24"/>
                <w:szCs w:val="24"/>
              </w:rPr>
              <w:t>№ п/п</w:t>
            </w:r>
          </w:p>
          <w:p w:rsidR="00A205FA" w:rsidRPr="00C60265" w:rsidRDefault="00A205FA" w:rsidP="000A62A5">
            <w:pPr>
              <w:spacing w:after="0"/>
              <w:ind w:left="-142" w:right="-597" w:firstLine="568"/>
              <w:jc w:val="center"/>
              <w:rPr>
                <w:rFonts w:ascii="Times New Roman" w:hAnsi="Times New Roman" w:cs="Times New Roman"/>
                <w:sz w:val="24"/>
                <w:szCs w:val="24"/>
              </w:rPr>
            </w:pPr>
          </w:p>
        </w:tc>
        <w:tc>
          <w:tcPr>
            <w:tcW w:w="3344" w:type="dxa"/>
            <w:vMerge w:val="restart"/>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Наименование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разделов</w:t>
            </w:r>
            <w:proofErr w:type="spellEnd"/>
            <w:r w:rsidRPr="00C60265">
              <w:rPr>
                <w:rFonts w:ascii="Times New Roman" w:hAnsi="Times New Roman" w:cs="Times New Roman"/>
                <w:b/>
                <w:color w:val="000000"/>
                <w:sz w:val="24"/>
                <w:szCs w:val="24"/>
              </w:rPr>
              <w:t xml:space="preserve"> и </w:t>
            </w:r>
            <w:proofErr w:type="spellStart"/>
            <w:r w:rsidRPr="00C60265">
              <w:rPr>
                <w:rFonts w:ascii="Times New Roman" w:hAnsi="Times New Roman" w:cs="Times New Roman"/>
                <w:b/>
                <w:color w:val="000000"/>
                <w:sz w:val="24"/>
                <w:szCs w:val="24"/>
              </w:rPr>
              <w:t>тем</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программы</w:t>
            </w:r>
            <w:proofErr w:type="spellEnd"/>
          </w:p>
          <w:p w:rsidR="00A205FA" w:rsidRPr="00C60265" w:rsidRDefault="00A205FA" w:rsidP="000A62A5">
            <w:pPr>
              <w:spacing w:after="0"/>
              <w:ind w:left="-142" w:firstLine="568"/>
              <w:jc w:val="center"/>
              <w:rPr>
                <w:rFonts w:ascii="Times New Roman" w:hAnsi="Times New Roman" w:cs="Times New Roman"/>
                <w:sz w:val="24"/>
                <w:szCs w:val="24"/>
              </w:rPr>
            </w:pPr>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Количество</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часов</w:t>
            </w:r>
            <w:proofErr w:type="spellEnd"/>
          </w:p>
        </w:tc>
        <w:tc>
          <w:tcPr>
            <w:tcW w:w="4636" w:type="dxa"/>
            <w:vMerge w:val="restart"/>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Электронные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цифровые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образовательные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ресурсы</w:t>
            </w:r>
            <w:proofErr w:type="spellEnd"/>
          </w:p>
          <w:p w:rsidR="00A205FA" w:rsidRPr="00C60265" w:rsidRDefault="00A205FA" w:rsidP="000A62A5">
            <w:pPr>
              <w:spacing w:after="0"/>
              <w:ind w:left="-142" w:firstLine="568"/>
              <w:jc w:val="center"/>
              <w:rPr>
                <w:rFonts w:ascii="Times New Roman" w:hAnsi="Times New Roman" w:cs="Times New Roman"/>
                <w:sz w:val="24"/>
                <w:szCs w:val="24"/>
              </w:rPr>
            </w:pPr>
          </w:p>
        </w:tc>
      </w:tr>
      <w:tr w:rsidR="00A205FA" w:rsidRPr="00C60265" w:rsidTr="000A62A5">
        <w:trPr>
          <w:trHeight w:val="144"/>
          <w:tblCellSpacing w:w="20" w:type="nil"/>
        </w:trPr>
        <w:tc>
          <w:tcPr>
            <w:tcW w:w="1071" w:type="dxa"/>
            <w:vMerge/>
            <w:tcBorders>
              <w:top w:val="nil"/>
            </w:tcBorders>
            <w:tcMar>
              <w:top w:w="50" w:type="dxa"/>
              <w:left w:w="100" w:type="dxa"/>
            </w:tcMar>
          </w:tcPr>
          <w:p w:rsidR="00A205FA" w:rsidRPr="00C60265" w:rsidRDefault="00A205FA" w:rsidP="000A62A5">
            <w:pPr>
              <w:ind w:left="-142" w:firstLine="568"/>
              <w:jc w:val="center"/>
              <w:rPr>
                <w:rFonts w:ascii="Times New Roman" w:hAnsi="Times New Roman" w:cs="Times New Roman"/>
                <w:sz w:val="24"/>
                <w:szCs w:val="24"/>
              </w:rPr>
            </w:pPr>
          </w:p>
        </w:tc>
        <w:tc>
          <w:tcPr>
            <w:tcW w:w="0" w:type="auto"/>
            <w:vMerge/>
            <w:tcBorders>
              <w:top w:val="nil"/>
            </w:tcBorders>
            <w:tcMar>
              <w:top w:w="50" w:type="dxa"/>
              <w:left w:w="100" w:type="dxa"/>
            </w:tcMar>
          </w:tcPr>
          <w:p w:rsidR="00A205FA" w:rsidRPr="00C60265" w:rsidRDefault="00A205FA" w:rsidP="000A62A5">
            <w:pPr>
              <w:ind w:left="-142" w:firstLine="568"/>
              <w:jc w:val="center"/>
              <w:rPr>
                <w:rFonts w:ascii="Times New Roman" w:hAnsi="Times New Roman" w:cs="Times New Roman"/>
                <w:sz w:val="24"/>
                <w:szCs w:val="24"/>
              </w:rPr>
            </w:pPr>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Всего</w:t>
            </w:r>
            <w:proofErr w:type="spellEnd"/>
          </w:p>
          <w:p w:rsidR="00A205FA" w:rsidRPr="00C60265" w:rsidRDefault="00A205FA" w:rsidP="000A62A5">
            <w:pPr>
              <w:spacing w:after="0"/>
              <w:ind w:left="-142" w:firstLine="568"/>
              <w:jc w:val="center"/>
              <w:rPr>
                <w:rFonts w:ascii="Times New Roman" w:hAnsi="Times New Roman" w:cs="Times New Roman"/>
                <w:sz w:val="24"/>
                <w:szCs w:val="24"/>
              </w:rPr>
            </w:pPr>
          </w:p>
        </w:tc>
        <w:tc>
          <w:tcPr>
            <w:tcW w:w="0" w:type="auto"/>
            <w:vMerge/>
            <w:tcBorders>
              <w:top w:val="nil"/>
            </w:tcBorders>
            <w:tcMar>
              <w:top w:w="50" w:type="dxa"/>
              <w:left w:w="100" w:type="dxa"/>
            </w:tcMar>
          </w:tcPr>
          <w:p w:rsidR="00A205FA" w:rsidRPr="00C60265" w:rsidRDefault="00A205FA" w:rsidP="000A62A5">
            <w:pPr>
              <w:ind w:left="-142" w:firstLine="568"/>
              <w:jc w:val="center"/>
              <w:rPr>
                <w:rFonts w:ascii="Times New Roman" w:hAnsi="Times New Roman" w:cs="Times New Roman"/>
                <w:sz w:val="24"/>
                <w:szCs w:val="24"/>
              </w:rPr>
            </w:pPr>
          </w:p>
        </w:tc>
      </w:tr>
      <w:tr w:rsidR="00A205FA" w:rsidRPr="00A205FA" w:rsidTr="000A62A5">
        <w:trPr>
          <w:trHeight w:val="144"/>
          <w:tblCellSpacing w:w="20" w:type="nil"/>
        </w:trPr>
        <w:tc>
          <w:tcPr>
            <w:tcW w:w="11934" w:type="dxa"/>
            <w:gridSpan w:val="4"/>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Раздел 1.</w:t>
            </w:r>
            <w:r w:rsidRPr="00C60265">
              <w:rPr>
                <w:rFonts w:ascii="Times New Roman" w:hAnsi="Times New Roman" w:cs="Times New Roman"/>
                <w:color w:val="000000"/>
                <w:sz w:val="24"/>
                <w:szCs w:val="24"/>
                <w:lang w:val="ru-RU"/>
              </w:rPr>
              <w:t xml:space="preserve"> Социальные ценности и нормы</w:t>
            </w:r>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1.1</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Социальные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ценности</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17">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1.2</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Социальные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нормы</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18">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1.3</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Мораль и моральный выбор. Право и мораль</w:t>
            </w:r>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8</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19">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C60265" w:rsidTr="000A62A5">
        <w:trPr>
          <w:trHeight w:val="144"/>
          <w:tblCellSpacing w:w="20" w:type="nil"/>
        </w:trPr>
        <w:tc>
          <w:tcPr>
            <w:tcW w:w="4415" w:type="dxa"/>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Итого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разделу</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12</w:t>
            </w:r>
          </w:p>
        </w:tc>
        <w:tc>
          <w:tcPr>
            <w:tcW w:w="0" w:type="auto"/>
            <w:tcMar>
              <w:top w:w="50" w:type="dxa"/>
              <w:left w:w="100" w:type="dxa"/>
            </w:tcMar>
            <w:vAlign w:val="center"/>
          </w:tcPr>
          <w:p w:rsidR="00A205FA" w:rsidRPr="00C60265" w:rsidRDefault="00A205FA" w:rsidP="000A62A5">
            <w:pPr>
              <w:ind w:left="-142" w:firstLine="568"/>
              <w:jc w:val="center"/>
              <w:rPr>
                <w:rFonts w:ascii="Times New Roman" w:hAnsi="Times New Roman" w:cs="Times New Roman"/>
                <w:sz w:val="24"/>
                <w:szCs w:val="24"/>
              </w:rPr>
            </w:pPr>
          </w:p>
        </w:tc>
      </w:tr>
      <w:tr w:rsidR="00A205FA" w:rsidRPr="00A205FA" w:rsidTr="000A62A5">
        <w:trPr>
          <w:trHeight w:val="144"/>
          <w:tblCellSpacing w:w="20" w:type="nil"/>
        </w:trPr>
        <w:tc>
          <w:tcPr>
            <w:tcW w:w="11934" w:type="dxa"/>
            <w:gridSpan w:val="4"/>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Раздел 2.</w:t>
            </w:r>
            <w:r w:rsidRPr="00C60265">
              <w:rPr>
                <w:rFonts w:ascii="Times New Roman" w:hAnsi="Times New Roman" w:cs="Times New Roman"/>
                <w:color w:val="000000"/>
                <w:sz w:val="24"/>
                <w:szCs w:val="24"/>
                <w:lang w:val="ru-RU"/>
              </w:rPr>
              <w:t xml:space="preserve"> Человек как участник правовых отношений</w:t>
            </w:r>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2.1</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Правоотношения</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20">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2.2</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Правонарушения и их опасность для личности и общества</w:t>
            </w:r>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21">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2.3</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Защита прав и свобод человека и гражданина</w:t>
            </w:r>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22">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C60265" w:rsidTr="000A62A5">
        <w:trPr>
          <w:trHeight w:val="144"/>
          <w:tblCellSpacing w:w="20" w:type="nil"/>
        </w:trPr>
        <w:tc>
          <w:tcPr>
            <w:tcW w:w="4415" w:type="dxa"/>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Итого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разделу</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7</w:t>
            </w:r>
          </w:p>
        </w:tc>
        <w:tc>
          <w:tcPr>
            <w:tcW w:w="0" w:type="auto"/>
            <w:tcMar>
              <w:top w:w="50" w:type="dxa"/>
              <w:left w:w="100" w:type="dxa"/>
            </w:tcMar>
            <w:vAlign w:val="center"/>
          </w:tcPr>
          <w:p w:rsidR="00A205FA" w:rsidRPr="00C60265" w:rsidRDefault="00A205FA" w:rsidP="000A62A5">
            <w:pPr>
              <w:ind w:left="-142" w:firstLine="568"/>
              <w:jc w:val="center"/>
              <w:rPr>
                <w:rFonts w:ascii="Times New Roman" w:hAnsi="Times New Roman" w:cs="Times New Roman"/>
                <w:sz w:val="24"/>
                <w:szCs w:val="24"/>
              </w:rPr>
            </w:pPr>
          </w:p>
        </w:tc>
      </w:tr>
      <w:tr w:rsidR="00A205FA" w:rsidRPr="00C60265" w:rsidTr="000A62A5">
        <w:trPr>
          <w:trHeight w:val="144"/>
          <w:tblCellSpacing w:w="20" w:type="nil"/>
        </w:trPr>
        <w:tc>
          <w:tcPr>
            <w:tcW w:w="11934" w:type="dxa"/>
            <w:gridSpan w:val="4"/>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Раздел</w:t>
            </w:r>
            <w:proofErr w:type="spellEnd"/>
            <w:r w:rsidRPr="00C60265">
              <w:rPr>
                <w:rFonts w:ascii="Times New Roman" w:hAnsi="Times New Roman" w:cs="Times New Roman"/>
                <w:b/>
                <w:color w:val="000000"/>
                <w:sz w:val="24"/>
                <w:szCs w:val="24"/>
              </w:rPr>
              <w:t xml:space="preserve"> 3.</w:t>
            </w:r>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b/>
                <w:color w:val="000000"/>
                <w:sz w:val="24"/>
                <w:szCs w:val="24"/>
              </w:rPr>
              <w:t>Основы</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российского</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права</w:t>
            </w:r>
            <w:proofErr w:type="spellEnd"/>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3.1</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Как</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устроено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российское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право</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23">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3.2</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Основы</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гражданского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права</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24">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Основы</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семейного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права</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25">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3.4</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Основы</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трудового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права</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26">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3.5</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Виды</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юридической</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ответственности</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27">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A205FA" w:rsidTr="000A62A5">
        <w:trPr>
          <w:trHeight w:val="144"/>
          <w:tblCellSpacing w:w="20" w:type="nil"/>
        </w:trPr>
        <w:tc>
          <w:tcPr>
            <w:tcW w:w="107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3.6</w:t>
            </w:r>
          </w:p>
        </w:tc>
        <w:tc>
          <w:tcPr>
            <w:tcW w:w="334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Правоохранительные органы в Российской Федерации</w:t>
            </w:r>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28">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C60265" w:rsidTr="000A62A5">
        <w:trPr>
          <w:trHeight w:val="144"/>
          <w:tblCellSpacing w:w="20" w:type="nil"/>
        </w:trPr>
        <w:tc>
          <w:tcPr>
            <w:tcW w:w="4415" w:type="dxa"/>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Итого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разделу</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12</w:t>
            </w:r>
          </w:p>
        </w:tc>
        <w:tc>
          <w:tcPr>
            <w:tcW w:w="0" w:type="auto"/>
            <w:tcMar>
              <w:top w:w="50" w:type="dxa"/>
              <w:left w:w="100" w:type="dxa"/>
            </w:tcMar>
            <w:vAlign w:val="center"/>
          </w:tcPr>
          <w:p w:rsidR="00A205FA" w:rsidRPr="00C60265" w:rsidRDefault="00A205FA" w:rsidP="000A62A5">
            <w:pPr>
              <w:ind w:left="-142" w:firstLine="568"/>
              <w:jc w:val="center"/>
              <w:rPr>
                <w:rFonts w:ascii="Times New Roman" w:hAnsi="Times New Roman" w:cs="Times New Roman"/>
                <w:sz w:val="24"/>
                <w:szCs w:val="24"/>
              </w:rPr>
            </w:pPr>
          </w:p>
        </w:tc>
      </w:tr>
      <w:tr w:rsidR="00A205FA" w:rsidRPr="00A205FA" w:rsidTr="000A62A5">
        <w:trPr>
          <w:trHeight w:val="144"/>
          <w:tblCellSpacing w:w="20" w:type="nil"/>
        </w:trPr>
        <w:tc>
          <w:tcPr>
            <w:tcW w:w="4415" w:type="dxa"/>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Защита</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проектов</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итоговое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повторение</w:t>
            </w:r>
            <w:proofErr w:type="spellEnd"/>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w:t>
            </w:r>
          </w:p>
        </w:tc>
        <w:tc>
          <w:tcPr>
            <w:tcW w:w="463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29">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4170</w:t>
              </w:r>
              <w:r w:rsidRPr="00C60265">
                <w:rPr>
                  <w:rFonts w:ascii="Times New Roman" w:hAnsi="Times New Roman" w:cs="Times New Roman"/>
                  <w:color w:val="0000FF"/>
                  <w:sz w:val="24"/>
                  <w:szCs w:val="24"/>
                  <w:u w:val="single"/>
                </w:rPr>
                <w:t>e</w:t>
              </w:r>
              <w:r w:rsidRPr="00C60265">
                <w:rPr>
                  <w:rFonts w:ascii="Times New Roman" w:hAnsi="Times New Roman" w:cs="Times New Roman"/>
                  <w:color w:val="0000FF"/>
                  <w:sz w:val="24"/>
                  <w:szCs w:val="24"/>
                  <w:u w:val="single"/>
                  <w:lang w:val="ru-RU"/>
                </w:rPr>
                <w:t>4</w:t>
              </w:r>
            </w:hyperlink>
          </w:p>
        </w:tc>
      </w:tr>
      <w:tr w:rsidR="00A205FA" w:rsidRPr="00C60265" w:rsidTr="000A62A5">
        <w:trPr>
          <w:trHeight w:val="144"/>
          <w:tblCellSpacing w:w="20" w:type="nil"/>
        </w:trPr>
        <w:tc>
          <w:tcPr>
            <w:tcW w:w="4415" w:type="dxa"/>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ОБЩЕЕ КОЛИЧЕСТВО ЧАСОВ ПО ПРОГРАММЕ</w:t>
            </w:r>
          </w:p>
        </w:tc>
        <w:tc>
          <w:tcPr>
            <w:tcW w:w="288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34</w:t>
            </w:r>
          </w:p>
        </w:tc>
        <w:tc>
          <w:tcPr>
            <w:tcW w:w="4636" w:type="dxa"/>
            <w:tcMar>
              <w:top w:w="50" w:type="dxa"/>
              <w:left w:w="100" w:type="dxa"/>
            </w:tcMar>
            <w:vAlign w:val="center"/>
          </w:tcPr>
          <w:p w:rsidR="00A205FA" w:rsidRPr="00C60265" w:rsidRDefault="00A205FA" w:rsidP="000A62A5">
            <w:pPr>
              <w:ind w:left="-142" w:firstLine="568"/>
              <w:jc w:val="center"/>
              <w:rPr>
                <w:rFonts w:ascii="Times New Roman" w:hAnsi="Times New Roman" w:cs="Times New Roman"/>
                <w:sz w:val="24"/>
                <w:szCs w:val="24"/>
              </w:rPr>
            </w:pPr>
          </w:p>
        </w:tc>
      </w:tr>
    </w:tbl>
    <w:p w:rsidR="00A205FA" w:rsidRPr="00C60265" w:rsidRDefault="00A205FA" w:rsidP="00A205FA">
      <w:pPr>
        <w:ind w:left="-142" w:firstLine="568"/>
        <w:jc w:val="center"/>
        <w:rPr>
          <w:rFonts w:ascii="Times New Roman" w:hAnsi="Times New Roman" w:cs="Times New Roman"/>
          <w:sz w:val="24"/>
          <w:szCs w:val="24"/>
        </w:rPr>
        <w:sectPr w:rsidR="00A205FA" w:rsidRPr="00C60265">
          <w:pgSz w:w="16383" w:h="11906" w:orient="landscape"/>
          <w:pgMar w:top="1134" w:right="850" w:bottom="1134" w:left="1701" w:header="720" w:footer="720" w:gutter="0"/>
          <w:cols w:space="720"/>
        </w:sectPr>
      </w:pPr>
    </w:p>
    <w:p w:rsidR="00A205FA" w:rsidRPr="00C60265" w:rsidRDefault="00A205FA" w:rsidP="00A205FA">
      <w:pPr>
        <w:spacing w:after="0"/>
        <w:jc w:val="center"/>
        <w:rPr>
          <w:rFonts w:ascii="Times New Roman" w:hAnsi="Times New Roman" w:cs="Times New Roman"/>
          <w:sz w:val="24"/>
          <w:szCs w:val="24"/>
        </w:rPr>
      </w:pPr>
      <w:r w:rsidRPr="00C60265">
        <w:rPr>
          <w:rFonts w:ascii="Times New Roman" w:hAnsi="Times New Roman" w:cs="Times New Roman"/>
          <w:b/>
          <w:color w:val="000000"/>
          <w:sz w:val="24"/>
          <w:szCs w:val="24"/>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5"/>
        <w:gridCol w:w="4229"/>
        <w:gridCol w:w="2909"/>
        <w:gridCol w:w="4716"/>
      </w:tblGrid>
      <w:tr w:rsidR="00A205FA" w:rsidRPr="00C60265" w:rsidTr="000A62A5">
        <w:trPr>
          <w:trHeight w:val="144"/>
          <w:tblCellSpacing w:w="20" w:type="nil"/>
        </w:trPr>
        <w:tc>
          <w:tcPr>
            <w:tcW w:w="903" w:type="dxa"/>
            <w:vMerge w:val="restart"/>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b/>
                <w:color w:val="000000"/>
                <w:sz w:val="24"/>
                <w:szCs w:val="24"/>
              </w:rPr>
              <w:t>№ п/п</w:t>
            </w:r>
          </w:p>
          <w:p w:rsidR="00A205FA" w:rsidRPr="00C60265" w:rsidRDefault="00A205FA" w:rsidP="000A62A5">
            <w:pPr>
              <w:spacing w:after="0"/>
              <w:ind w:left="-142" w:firstLine="568"/>
              <w:jc w:val="center"/>
              <w:rPr>
                <w:rFonts w:ascii="Times New Roman" w:hAnsi="Times New Roman" w:cs="Times New Roman"/>
                <w:sz w:val="24"/>
                <w:szCs w:val="24"/>
              </w:rPr>
            </w:pPr>
          </w:p>
        </w:tc>
        <w:tc>
          <w:tcPr>
            <w:tcW w:w="3168" w:type="dxa"/>
            <w:vMerge w:val="restart"/>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Наименование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разделов</w:t>
            </w:r>
            <w:proofErr w:type="spellEnd"/>
            <w:r w:rsidRPr="00C60265">
              <w:rPr>
                <w:rFonts w:ascii="Times New Roman" w:hAnsi="Times New Roman" w:cs="Times New Roman"/>
                <w:b/>
                <w:color w:val="000000"/>
                <w:sz w:val="24"/>
                <w:szCs w:val="24"/>
              </w:rPr>
              <w:t xml:space="preserve"> и </w:t>
            </w:r>
            <w:proofErr w:type="spellStart"/>
            <w:r w:rsidRPr="00C60265">
              <w:rPr>
                <w:rFonts w:ascii="Times New Roman" w:hAnsi="Times New Roman" w:cs="Times New Roman"/>
                <w:b/>
                <w:color w:val="000000"/>
                <w:sz w:val="24"/>
                <w:szCs w:val="24"/>
              </w:rPr>
              <w:t>тем</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программы</w:t>
            </w:r>
            <w:proofErr w:type="spellEnd"/>
          </w:p>
          <w:p w:rsidR="00A205FA" w:rsidRPr="00C60265" w:rsidRDefault="00A205FA" w:rsidP="000A62A5">
            <w:pPr>
              <w:spacing w:after="0"/>
              <w:ind w:left="-142" w:firstLine="568"/>
              <w:jc w:val="center"/>
              <w:rPr>
                <w:rFonts w:ascii="Times New Roman" w:hAnsi="Times New Roman" w:cs="Times New Roman"/>
                <w:sz w:val="24"/>
                <w:szCs w:val="24"/>
              </w:rPr>
            </w:pPr>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Количество</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часов</w:t>
            </w:r>
            <w:proofErr w:type="spellEnd"/>
          </w:p>
        </w:tc>
        <w:tc>
          <w:tcPr>
            <w:tcW w:w="4716" w:type="dxa"/>
            <w:vMerge w:val="restart"/>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Электронные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цифровые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образовательные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ресурсы</w:t>
            </w:r>
            <w:proofErr w:type="spellEnd"/>
          </w:p>
          <w:p w:rsidR="00A205FA" w:rsidRPr="00C60265" w:rsidRDefault="00A205FA" w:rsidP="000A62A5">
            <w:pPr>
              <w:spacing w:after="0"/>
              <w:ind w:left="-142" w:firstLine="568"/>
              <w:jc w:val="center"/>
              <w:rPr>
                <w:rFonts w:ascii="Times New Roman" w:hAnsi="Times New Roman" w:cs="Times New Roman"/>
                <w:sz w:val="24"/>
                <w:szCs w:val="24"/>
              </w:rPr>
            </w:pPr>
          </w:p>
        </w:tc>
      </w:tr>
      <w:tr w:rsidR="00A205FA" w:rsidRPr="00C60265" w:rsidTr="000A62A5">
        <w:trPr>
          <w:trHeight w:val="144"/>
          <w:tblCellSpacing w:w="20" w:type="nil"/>
        </w:trPr>
        <w:tc>
          <w:tcPr>
            <w:tcW w:w="0" w:type="auto"/>
            <w:vMerge/>
            <w:tcBorders>
              <w:top w:val="nil"/>
            </w:tcBorders>
            <w:tcMar>
              <w:top w:w="50" w:type="dxa"/>
              <w:left w:w="100" w:type="dxa"/>
            </w:tcMar>
          </w:tcPr>
          <w:p w:rsidR="00A205FA" w:rsidRPr="00C60265" w:rsidRDefault="00A205FA" w:rsidP="000A62A5">
            <w:pPr>
              <w:ind w:left="-142" w:firstLine="568"/>
              <w:jc w:val="center"/>
              <w:rPr>
                <w:rFonts w:ascii="Times New Roman" w:hAnsi="Times New Roman" w:cs="Times New Roman"/>
                <w:sz w:val="24"/>
                <w:szCs w:val="24"/>
              </w:rPr>
            </w:pPr>
          </w:p>
        </w:tc>
        <w:tc>
          <w:tcPr>
            <w:tcW w:w="0" w:type="auto"/>
            <w:vMerge/>
            <w:tcBorders>
              <w:top w:val="nil"/>
            </w:tcBorders>
            <w:tcMar>
              <w:top w:w="50" w:type="dxa"/>
              <w:left w:w="100" w:type="dxa"/>
            </w:tcMar>
          </w:tcPr>
          <w:p w:rsidR="00A205FA" w:rsidRPr="00C60265" w:rsidRDefault="00A205FA" w:rsidP="000A62A5">
            <w:pPr>
              <w:ind w:left="-142" w:firstLine="568"/>
              <w:jc w:val="center"/>
              <w:rPr>
                <w:rFonts w:ascii="Times New Roman" w:hAnsi="Times New Roman" w:cs="Times New Roman"/>
                <w:sz w:val="24"/>
                <w:szCs w:val="24"/>
              </w:rPr>
            </w:pPr>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Всего</w:t>
            </w:r>
            <w:proofErr w:type="spellEnd"/>
          </w:p>
          <w:p w:rsidR="00A205FA" w:rsidRPr="00C60265" w:rsidRDefault="00A205FA" w:rsidP="000A62A5">
            <w:pPr>
              <w:spacing w:after="0"/>
              <w:ind w:left="-142" w:firstLine="568"/>
              <w:jc w:val="center"/>
              <w:rPr>
                <w:rFonts w:ascii="Times New Roman" w:hAnsi="Times New Roman" w:cs="Times New Roman"/>
                <w:sz w:val="24"/>
                <w:szCs w:val="24"/>
              </w:rPr>
            </w:pPr>
          </w:p>
        </w:tc>
        <w:tc>
          <w:tcPr>
            <w:tcW w:w="0" w:type="auto"/>
            <w:vMerge/>
            <w:tcBorders>
              <w:top w:val="nil"/>
            </w:tcBorders>
            <w:tcMar>
              <w:top w:w="50" w:type="dxa"/>
              <w:left w:w="100" w:type="dxa"/>
            </w:tcMar>
          </w:tcPr>
          <w:p w:rsidR="00A205FA" w:rsidRPr="00C60265" w:rsidRDefault="00A205FA" w:rsidP="000A62A5">
            <w:pPr>
              <w:ind w:left="-142" w:firstLine="568"/>
              <w:jc w:val="center"/>
              <w:rPr>
                <w:rFonts w:ascii="Times New Roman" w:hAnsi="Times New Roman" w:cs="Times New Roman"/>
                <w:sz w:val="24"/>
                <w:szCs w:val="24"/>
              </w:rPr>
            </w:pPr>
          </w:p>
        </w:tc>
      </w:tr>
      <w:tr w:rsidR="00A205FA" w:rsidRPr="00A205FA" w:rsidTr="000A62A5">
        <w:trPr>
          <w:trHeight w:val="144"/>
          <w:tblCellSpacing w:w="20" w:type="nil"/>
        </w:trPr>
        <w:tc>
          <w:tcPr>
            <w:tcW w:w="0" w:type="auto"/>
            <w:gridSpan w:val="4"/>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Раздел 1.</w:t>
            </w:r>
            <w:r w:rsidRPr="00C60265">
              <w:rPr>
                <w:rFonts w:ascii="Times New Roman" w:hAnsi="Times New Roman" w:cs="Times New Roman"/>
                <w:color w:val="000000"/>
                <w:sz w:val="24"/>
                <w:szCs w:val="24"/>
                <w:lang w:val="ru-RU"/>
              </w:rPr>
              <w:t xml:space="preserve"> </w:t>
            </w:r>
            <w:r w:rsidRPr="00C60265">
              <w:rPr>
                <w:rFonts w:ascii="Times New Roman" w:hAnsi="Times New Roman" w:cs="Times New Roman"/>
                <w:b/>
                <w:color w:val="000000"/>
                <w:sz w:val="24"/>
                <w:szCs w:val="24"/>
                <w:lang w:val="ru-RU"/>
              </w:rPr>
              <w:t>Человек в экономических отношениях</w:t>
            </w:r>
          </w:p>
        </w:tc>
      </w:tr>
      <w:tr w:rsidR="00A205FA" w:rsidRPr="00A205FA" w:rsidTr="000A62A5">
        <w:trPr>
          <w:trHeight w:val="144"/>
          <w:tblCellSpacing w:w="20" w:type="nil"/>
        </w:trPr>
        <w:tc>
          <w:tcPr>
            <w:tcW w:w="90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1.1</w:t>
            </w:r>
          </w:p>
        </w:tc>
        <w:tc>
          <w:tcPr>
            <w:tcW w:w="3168"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Экономика</w:t>
            </w:r>
            <w:proofErr w:type="spellEnd"/>
            <w:r w:rsidRPr="00C60265">
              <w:rPr>
                <w:rFonts w:ascii="Times New Roman" w:hAnsi="Times New Roman" w:cs="Times New Roman"/>
                <w:color w:val="000000"/>
                <w:sz w:val="24"/>
                <w:szCs w:val="24"/>
              </w:rPr>
              <w:t xml:space="preserve"> — </w:t>
            </w:r>
            <w:proofErr w:type="spellStart"/>
            <w:r w:rsidRPr="00C60265">
              <w:rPr>
                <w:rFonts w:ascii="Times New Roman" w:hAnsi="Times New Roman" w:cs="Times New Roman"/>
                <w:color w:val="000000"/>
                <w:sz w:val="24"/>
                <w:szCs w:val="24"/>
              </w:rPr>
              <w:t>основа</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жизнедеятельности</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человека</w:t>
            </w:r>
            <w:proofErr w:type="spellEnd"/>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5</w:t>
            </w:r>
          </w:p>
        </w:tc>
        <w:tc>
          <w:tcPr>
            <w:tcW w:w="471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30">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419196</w:t>
              </w:r>
            </w:hyperlink>
          </w:p>
        </w:tc>
      </w:tr>
      <w:tr w:rsidR="00A205FA" w:rsidRPr="00A205FA" w:rsidTr="000A62A5">
        <w:trPr>
          <w:trHeight w:val="144"/>
          <w:tblCellSpacing w:w="20" w:type="nil"/>
        </w:trPr>
        <w:tc>
          <w:tcPr>
            <w:tcW w:w="90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1.2</w:t>
            </w:r>
          </w:p>
        </w:tc>
        <w:tc>
          <w:tcPr>
            <w:tcW w:w="3168"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Рыночные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отношения</w:t>
            </w:r>
            <w:proofErr w:type="spellEnd"/>
            <w:r w:rsidRPr="00C60265">
              <w:rPr>
                <w:rFonts w:ascii="Times New Roman" w:hAnsi="Times New Roman" w:cs="Times New Roman"/>
                <w:color w:val="000000"/>
                <w:sz w:val="24"/>
                <w:szCs w:val="24"/>
              </w:rPr>
              <w:t xml:space="preserve"> в </w:t>
            </w:r>
            <w:proofErr w:type="spellStart"/>
            <w:r w:rsidRPr="00C60265">
              <w:rPr>
                <w:rFonts w:ascii="Times New Roman" w:hAnsi="Times New Roman" w:cs="Times New Roman"/>
                <w:color w:val="000000"/>
                <w:sz w:val="24"/>
                <w:szCs w:val="24"/>
              </w:rPr>
              <w:t>экономике</w:t>
            </w:r>
            <w:proofErr w:type="spellEnd"/>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5</w:t>
            </w:r>
          </w:p>
        </w:tc>
        <w:tc>
          <w:tcPr>
            <w:tcW w:w="471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31">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419196</w:t>
              </w:r>
            </w:hyperlink>
          </w:p>
        </w:tc>
      </w:tr>
      <w:tr w:rsidR="00A205FA" w:rsidRPr="00A205FA" w:rsidTr="000A62A5">
        <w:trPr>
          <w:trHeight w:val="144"/>
          <w:tblCellSpacing w:w="20" w:type="nil"/>
        </w:trPr>
        <w:tc>
          <w:tcPr>
            <w:tcW w:w="90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1.3</w:t>
            </w:r>
          </w:p>
        </w:tc>
        <w:tc>
          <w:tcPr>
            <w:tcW w:w="3168"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Финансовые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отношения</w:t>
            </w:r>
            <w:proofErr w:type="spellEnd"/>
            <w:r w:rsidRPr="00C60265">
              <w:rPr>
                <w:rFonts w:ascii="Times New Roman" w:hAnsi="Times New Roman" w:cs="Times New Roman"/>
                <w:color w:val="000000"/>
                <w:sz w:val="24"/>
                <w:szCs w:val="24"/>
              </w:rPr>
              <w:t xml:space="preserve"> в </w:t>
            </w:r>
            <w:proofErr w:type="spellStart"/>
            <w:r w:rsidRPr="00C60265">
              <w:rPr>
                <w:rFonts w:ascii="Times New Roman" w:hAnsi="Times New Roman" w:cs="Times New Roman"/>
                <w:color w:val="000000"/>
                <w:sz w:val="24"/>
                <w:szCs w:val="24"/>
              </w:rPr>
              <w:t>экономике</w:t>
            </w:r>
            <w:proofErr w:type="spellEnd"/>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5</w:t>
            </w:r>
          </w:p>
        </w:tc>
        <w:tc>
          <w:tcPr>
            <w:tcW w:w="471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32">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419196</w:t>
              </w:r>
            </w:hyperlink>
          </w:p>
        </w:tc>
      </w:tr>
      <w:tr w:rsidR="00A205FA" w:rsidRPr="00A205FA" w:rsidTr="000A62A5">
        <w:trPr>
          <w:trHeight w:val="144"/>
          <w:tblCellSpacing w:w="20" w:type="nil"/>
        </w:trPr>
        <w:tc>
          <w:tcPr>
            <w:tcW w:w="90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1.4</w:t>
            </w:r>
          </w:p>
        </w:tc>
        <w:tc>
          <w:tcPr>
            <w:tcW w:w="3168"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Домашнее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хозяйство</w:t>
            </w:r>
            <w:proofErr w:type="spellEnd"/>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w:t>
            </w:r>
          </w:p>
        </w:tc>
        <w:tc>
          <w:tcPr>
            <w:tcW w:w="471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33">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419196</w:t>
              </w:r>
            </w:hyperlink>
          </w:p>
        </w:tc>
      </w:tr>
      <w:tr w:rsidR="00A205FA" w:rsidRPr="00A205FA" w:rsidTr="000A62A5">
        <w:trPr>
          <w:trHeight w:val="144"/>
          <w:tblCellSpacing w:w="20" w:type="nil"/>
        </w:trPr>
        <w:tc>
          <w:tcPr>
            <w:tcW w:w="90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1.5</w:t>
            </w:r>
          </w:p>
        </w:tc>
        <w:tc>
          <w:tcPr>
            <w:tcW w:w="3168"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Экономические цели и функции государства</w:t>
            </w:r>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4</w:t>
            </w:r>
          </w:p>
        </w:tc>
        <w:tc>
          <w:tcPr>
            <w:tcW w:w="471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34">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419196</w:t>
              </w:r>
            </w:hyperlink>
          </w:p>
        </w:tc>
      </w:tr>
      <w:tr w:rsidR="00A205FA" w:rsidRPr="00C60265" w:rsidTr="000A62A5">
        <w:trPr>
          <w:trHeight w:val="144"/>
          <w:tblCellSpacing w:w="20" w:type="nil"/>
        </w:trPr>
        <w:tc>
          <w:tcPr>
            <w:tcW w:w="0" w:type="auto"/>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Итого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20</w:t>
            </w:r>
          </w:p>
        </w:tc>
        <w:tc>
          <w:tcPr>
            <w:tcW w:w="0" w:type="auto"/>
            <w:tcMar>
              <w:top w:w="50" w:type="dxa"/>
              <w:left w:w="100" w:type="dxa"/>
            </w:tcMar>
            <w:vAlign w:val="center"/>
          </w:tcPr>
          <w:p w:rsidR="00A205FA" w:rsidRPr="00C60265" w:rsidRDefault="00A205FA" w:rsidP="000A62A5">
            <w:pPr>
              <w:ind w:left="-142" w:firstLine="568"/>
              <w:jc w:val="center"/>
              <w:rPr>
                <w:rFonts w:ascii="Times New Roman" w:hAnsi="Times New Roman" w:cs="Times New Roman"/>
                <w:sz w:val="24"/>
                <w:szCs w:val="24"/>
              </w:rPr>
            </w:pPr>
          </w:p>
        </w:tc>
      </w:tr>
      <w:tr w:rsidR="00A205FA" w:rsidRPr="00A205FA" w:rsidTr="000A62A5">
        <w:trPr>
          <w:trHeight w:val="144"/>
          <w:tblCellSpacing w:w="20" w:type="nil"/>
        </w:trPr>
        <w:tc>
          <w:tcPr>
            <w:tcW w:w="0" w:type="auto"/>
            <w:gridSpan w:val="4"/>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Раздел 2.</w:t>
            </w:r>
            <w:r w:rsidRPr="00C60265">
              <w:rPr>
                <w:rFonts w:ascii="Times New Roman" w:hAnsi="Times New Roman" w:cs="Times New Roman"/>
                <w:color w:val="000000"/>
                <w:sz w:val="24"/>
                <w:szCs w:val="24"/>
                <w:lang w:val="ru-RU"/>
              </w:rPr>
              <w:t xml:space="preserve"> </w:t>
            </w:r>
            <w:r w:rsidRPr="00C60265">
              <w:rPr>
                <w:rFonts w:ascii="Times New Roman" w:hAnsi="Times New Roman" w:cs="Times New Roman"/>
                <w:b/>
                <w:color w:val="000000"/>
                <w:sz w:val="24"/>
                <w:szCs w:val="24"/>
                <w:lang w:val="ru-RU"/>
              </w:rPr>
              <w:t>Человек в мире культуры</w:t>
            </w:r>
          </w:p>
        </w:tc>
      </w:tr>
      <w:tr w:rsidR="00A205FA" w:rsidRPr="00A205FA" w:rsidTr="000A62A5">
        <w:trPr>
          <w:trHeight w:val="144"/>
          <w:tblCellSpacing w:w="20" w:type="nil"/>
        </w:trPr>
        <w:tc>
          <w:tcPr>
            <w:tcW w:w="90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2.1</w:t>
            </w:r>
          </w:p>
        </w:tc>
        <w:tc>
          <w:tcPr>
            <w:tcW w:w="3168"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Культура, её многообразие и формы</w:t>
            </w:r>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w:t>
            </w:r>
          </w:p>
        </w:tc>
        <w:tc>
          <w:tcPr>
            <w:tcW w:w="471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35">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419196</w:t>
              </w:r>
            </w:hyperlink>
          </w:p>
        </w:tc>
      </w:tr>
      <w:tr w:rsidR="00A205FA" w:rsidRPr="00A205FA" w:rsidTr="000A62A5">
        <w:trPr>
          <w:trHeight w:val="144"/>
          <w:tblCellSpacing w:w="20" w:type="nil"/>
        </w:trPr>
        <w:tc>
          <w:tcPr>
            <w:tcW w:w="90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2.2</w:t>
            </w:r>
          </w:p>
        </w:tc>
        <w:tc>
          <w:tcPr>
            <w:tcW w:w="3168"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Наука и образование в Российской Федерации</w:t>
            </w:r>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4</w:t>
            </w:r>
          </w:p>
        </w:tc>
        <w:tc>
          <w:tcPr>
            <w:tcW w:w="471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36">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419196</w:t>
              </w:r>
            </w:hyperlink>
          </w:p>
        </w:tc>
      </w:tr>
      <w:tr w:rsidR="00A205FA" w:rsidRPr="00A205FA" w:rsidTr="000A62A5">
        <w:trPr>
          <w:trHeight w:val="144"/>
          <w:tblCellSpacing w:w="20" w:type="nil"/>
        </w:trPr>
        <w:tc>
          <w:tcPr>
            <w:tcW w:w="90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2.3</w:t>
            </w:r>
          </w:p>
        </w:tc>
        <w:tc>
          <w:tcPr>
            <w:tcW w:w="3168"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Роль религии в жизни общества</w:t>
            </w:r>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71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37">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419196</w:t>
              </w:r>
            </w:hyperlink>
          </w:p>
        </w:tc>
      </w:tr>
      <w:tr w:rsidR="00A205FA" w:rsidRPr="00A205FA" w:rsidTr="000A62A5">
        <w:trPr>
          <w:trHeight w:val="144"/>
          <w:tblCellSpacing w:w="20" w:type="nil"/>
        </w:trPr>
        <w:tc>
          <w:tcPr>
            <w:tcW w:w="90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2.4</w:t>
            </w:r>
          </w:p>
        </w:tc>
        <w:tc>
          <w:tcPr>
            <w:tcW w:w="3168"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Роль искусства в жизни человека</w:t>
            </w:r>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71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38">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419196</w:t>
              </w:r>
            </w:hyperlink>
          </w:p>
        </w:tc>
      </w:tr>
      <w:tr w:rsidR="00A205FA" w:rsidRPr="00A205FA" w:rsidTr="000A62A5">
        <w:trPr>
          <w:trHeight w:val="144"/>
          <w:tblCellSpacing w:w="20" w:type="nil"/>
        </w:trPr>
        <w:tc>
          <w:tcPr>
            <w:tcW w:w="903"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2.5</w:t>
            </w:r>
          </w:p>
        </w:tc>
        <w:tc>
          <w:tcPr>
            <w:tcW w:w="3168"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Роль информации в современном мире</w:t>
            </w:r>
          </w:p>
        </w:tc>
        <w:tc>
          <w:tcPr>
            <w:tcW w:w="1851"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71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39">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419196</w:t>
              </w:r>
            </w:hyperlink>
          </w:p>
        </w:tc>
      </w:tr>
      <w:tr w:rsidR="00A205FA" w:rsidRPr="00C60265" w:rsidTr="000A62A5">
        <w:trPr>
          <w:trHeight w:val="144"/>
          <w:tblCellSpacing w:w="20" w:type="nil"/>
        </w:trPr>
        <w:tc>
          <w:tcPr>
            <w:tcW w:w="0" w:type="auto"/>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lastRenderedPageBreak/>
              <w:t>Итого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11</w:t>
            </w:r>
          </w:p>
        </w:tc>
        <w:tc>
          <w:tcPr>
            <w:tcW w:w="0" w:type="auto"/>
            <w:tcMar>
              <w:top w:w="50" w:type="dxa"/>
              <w:left w:w="100" w:type="dxa"/>
            </w:tcMar>
            <w:vAlign w:val="center"/>
          </w:tcPr>
          <w:p w:rsidR="00A205FA" w:rsidRPr="00C60265" w:rsidRDefault="00A205FA" w:rsidP="000A62A5">
            <w:pPr>
              <w:ind w:left="-142" w:firstLine="568"/>
              <w:jc w:val="center"/>
              <w:rPr>
                <w:rFonts w:ascii="Times New Roman" w:hAnsi="Times New Roman" w:cs="Times New Roman"/>
                <w:sz w:val="24"/>
                <w:szCs w:val="24"/>
              </w:rPr>
            </w:pPr>
          </w:p>
        </w:tc>
      </w:tr>
      <w:tr w:rsidR="00A205FA" w:rsidRPr="00A205FA" w:rsidTr="000A62A5">
        <w:trPr>
          <w:trHeight w:val="144"/>
          <w:tblCellSpacing w:w="20" w:type="nil"/>
        </w:trPr>
        <w:tc>
          <w:tcPr>
            <w:tcW w:w="0" w:type="auto"/>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Защита</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проектов</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итоговое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повторение</w:t>
            </w:r>
            <w:proofErr w:type="spellEnd"/>
          </w:p>
        </w:tc>
        <w:tc>
          <w:tcPr>
            <w:tcW w:w="2909"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w:t>
            </w:r>
          </w:p>
        </w:tc>
        <w:tc>
          <w:tcPr>
            <w:tcW w:w="471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40">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419196</w:t>
              </w:r>
            </w:hyperlink>
          </w:p>
        </w:tc>
      </w:tr>
      <w:tr w:rsidR="00A205FA" w:rsidRPr="00C60265" w:rsidTr="000A62A5">
        <w:trPr>
          <w:trHeight w:val="144"/>
          <w:tblCellSpacing w:w="20" w:type="nil"/>
        </w:trPr>
        <w:tc>
          <w:tcPr>
            <w:tcW w:w="0" w:type="auto"/>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ОБЩЕЕ КОЛИЧЕСТВО ЧАСОВ ПО ПРОГРАММЕ</w:t>
            </w:r>
          </w:p>
        </w:tc>
        <w:tc>
          <w:tcPr>
            <w:tcW w:w="2909"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34</w:t>
            </w:r>
          </w:p>
        </w:tc>
        <w:tc>
          <w:tcPr>
            <w:tcW w:w="4716" w:type="dxa"/>
            <w:tcMar>
              <w:top w:w="50" w:type="dxa"/>
              <w:left w:w="100" w:type="dxa"/>
            </w:tcMar>
            <w:vAlign w:val="center"/>
          </w:tcPr>
          <w:p w:rsidR="00A205FA" w:rsidRPr="00C60265" w:rsidRDefault="00A205FA" w:rsidP="000A62A5">
            <w:pPr>
              <w:ind w:left="-142" w:firstLine="568"/>
              <w:jc w:val="center"/>
              <w:rPr>
                <w:rFonts w:ascii="Times New Roman" w:hAnsi="Times New Roman" w:cs="Times New Roman"/>
                <w:sz w:val="24"/>
                <w:szCs w:val="24"/>
              </w:rPr>
            </w:pPr>
          </w:p>
        </w:tc>
      </w:tr>
    </w:tbl>
    <w:p w:rsidR="00A205FA" w:rsidRPr="00C60265" w:rsidRDefault="00A205FA" w:rsidP="00A205FA">
      <w:pPr>
        <w:ind w:left="-142" w:firstLine="568"/>
        <w:jc w:val="center"/>
        <w:rPr>
          <w:rFonts w:ascii="Times New Roman" w:hAnsi="Times New Roman" w:cs="Times New Roman"/>
          <w:sz w:val="24"/>
          <w:szCs w:val="24"/>
        </w:rPr>
        <w:sectPr w:rsidR="00A205FA" w:rsidRPr="00C60265">
          <w:pgSz w:w="16383" w:h="11906" w:orient="landscape"/>
          <w:pgMar w:top="1134" w:right="850" w:bottom="1134" w:left="1701" w:header="720" w:footer="720" w:gutter="0"/>
          <w:cols w:space="720"/>
        </w:sectPr>
      </w:pPr>
    </w:p>
    <w:p w:rsidR="00A205FA" w:rsidRPr="00C60265" w:rsidRDefault="00A205FA" w:rsidP="00A205FA">
      <w:pPr>
        <w:spacing w:after="0"/>
        <w:ind w:left="-142" w:firstLine="568"/>
        <w:jc w:val="center"/>
        <w:rPr>
          <w:rFonts w:ascii="Times New Roman" w:hAnsi="Times New Roman" w:cs="Times New Roman"/>
          <w:sz w:val="24"/>
          <w:szCs w:val="24"/>
        </w:rPr>
      </w:pPr>
      <w:r w:rsidRPr="00C60265">
        <w:rPr>
          <w:rFonts w:ascii="Times New Roman" w:hAnsi="Times New Roman" w:cs="Times New Roman"/>
          <w:b/>
          <w:color w:val="000000"/>
          <w:sz w:val="24"/>
          <w:szCs w:val="24"/>
        </w:rPr>
        <w:lastRenderedPageBreak/>
        <w:t>9 КЛАСС</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45"/>
        <w:gridCol w:w="3514"/>
        <w:gridCol w:w="2935"/>
        <w:gridCol w:w="4796"/>
      </w:tblGrid>
      <w:tr w:rsidR="00A205FA" w:rsidRPr="00C60265" w:rsidTr="000A62A5">
        <w:trPr>
          <w:trHeight w:val="144"/>
          <w:tblCellSpacing w:w="20" w:type="nil"/>
        </w:trPr>
        <w:tc>
          <w:tcPr>
            <w:tcW w:w="1545" w:type="dxa"/>
            <w:vMerge w:val="restart"/>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b/>
                <w:color w:val="000000"/>
                <w:sz w:val="24"/>
                <w:szCs w:val="24"/>
              </w:rPr>
              <w:t>№ п/п</w:t>
            </w:r>
          </w:p>
          <w:p w:rsidR="00A205FA" w:rsidRPr="00C60265" w:rsidRDefault="00A205FA" w:rsidP="000A62A5">
            <w:pPr>
              <w:spacing w:after="0"/>
              <w:ind w:left="-142" w:firstLine="568"/>
              <w:jc w:val="center"/>
              <w:rPr>
                <w:rFonts w:ascii="Times New Roman" w:hAnsi="Times New Roman" w:cs="Times New Roman"/>
                <w:sz w:val="24"/>
                <w:szCs w:val="24"/>
              </w:rPr>
            </w:pPr>
          </w:p>
        </w:tc>
        <w:tc>
          <w:tcPr>
            <w:tcW w:w="3514" w:type="dxa"/>
            <w:vMerge w:val="restart"/>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Наименование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разделов</w:t>
            </w:r>
            <w:proofErr w:type="spellEnd"/>
            <w:r w:rsidRPr="00C60265">
              <w:rPr>
                <w:rFonts w:ascii="Times New Roman" w:hAnsi="Times New Roman" w:cs="Times New Roman"/>
                <w:b/>
                <w:color w:val="000000"/>
                <w:sz w:val="24"/>
                <w:szCs w:val="24"/>
              </w:rPr>
              <w:t xml:space="preserve"> и </w:t>
            </w:r>
            <w:proofErr w:type="spellStart"/>
            <w:r w:rsidRPr="00C60265">
              <w:rPr>
                <w:rFonts w:ascii="Times New Roman" w:hAnsi="Times New Roman" w:cs="Times New Roman"/>
                <w:b/>
                <w:color w:val="000000"/>
                <w:sz w:val="24"/>
                <w:szCs w:val="24"/>
              </w:rPr>
              <w:t>тем</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программы</w:t>
            </w:r>
            <w:proofErr w:type="spellEnd"/>
          </w:p>
          <w:p w:rsidR="00A205FA" w:rsidRPr="00C60265" w:rsidRDefault="00A205FA" w:rsidP="000A62A5">
            <w:pPr>
              <w:spacing w:after="0"/>
              <w:ind w:left="-142" w:firstLine="568"/>
              <w:jc w:val="center"/>
              <w:rPr>
                <w:rFonts w:ascii="Times New Roman" w:hAnsi="Times New Roman" w:cs="Times New Roman"/>
                <w:sz w:val="24"/>
                <w:szCs w:val="24"/>
              </w:rPr>
            </w:pPr>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Количество</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часов</w:t>
            </w:r>
            <w:proofErr w:type="spellEnd"/>
          </w:p>
        </w:tc>
        <w:tc>
          <w:tcPr>
            <w:tcW w:w="4796" w:type="dxa"/>
            <w:vMerge w:val="restart"/>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Электронные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цифровые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образовательные</w:t>
            </w:r>
            <w:proofErr w:type="spellEnd"/>
            <w:r w:rsidRPr="00C60265">
              <w:rPr>
                <w:rFonts w:ascii="Times New Roman" w:hAnsi="Times New Roman" w:cs="Times New Roman"/>
                <w:b/>
                <w:color w:val="000000"/>
                <w:sz w:val="24"/>
                <w:szCs w:val="24"/>
              </w:rPr>
              <w:t xml:space="preserve"> </w:t>
            </w:r>
            <w:proofErr w:type="spellStart"/>
            <w:r w:rsidRPr="00C60265">
              <w:rPr>
                <w:rFonts w:ascii="Times New Roman" w:hAnsi="Times New Roman" w:cs="Times New Roman"/>
                <w:b/>
                <w:color w:val="000000"/>
                <w:sz w:val="24"/>
                <w:szCs w:val="24"/>
              </w:rPr>
              <w:t>ресурсы</w:t>
            </w:r>
            <w:proofErr w:type="spellEnd"/>
          </w:p>
          <w:p w:rsidR="00A205FA" w:rsidRPr="00C60265" w:rsidRDefault="00A205FA" w:rsidP="000A62A5">
            <w:pPr>
              <w:spacing w:after="0"/>
              <w:ind w:left="-142" w:firstLine="568"/>
              <w:jc w:val="center"/>
              <w:rPr>
                <w:rFonts w:ascii="Times New Roman" w:hAnsi="Times New Roman" w:cs="Times New Roman"/>
                <w:sz w:val="24"/>
                <w:szCs w:val="24"/>
              </w:rPr>
            </w:pPr>
          </w:p>
        </w:tc>
      </w:tr>
      <w:tr w:rsidR="00A205FA" w:rsidRPr="00C60265" w:rsidTr="000A62A5">
        <w:trPr>
          <w:trHeight w:val="144"/>
          <w:tblCellSpacing w:w="20" w:type="nil"/>
        </w:trPr>
        <w:tc>
          <w:tcPr>
            <w:tcW w:w="1545" w:type="dxa"/>
            <w:vMerge/>
            <w:tcBorders>
              <w:top w:val="nil"/>
            </w:tcBorders>
            <w:tcMar>
              <w:top w:w="50" w:type="dxa"/>
              <w:left w:w="100" w:type="dxa"/>
            </w:tcMar>
          </w:tcPr>
          <w:p w:rsidR="00A205FA" w:rsidRPr="00C60265" w:rsidRDefault="00A205FA" w:rsidP="000A62A5">
            <w:pPr>
              <w:ind w:left="-142" w:firstLine="568"/>
              <w:jc w:val="center"/>
              <w:rPr>
                <w:rFonts w:ascii="Times New Roman" w:hAnsi="Times New Roman" w:cs="Times New Roman"/>
                <w:sz w:val="24"/>
                <w:szCs w:val="24"/>
              </w:rPr>
            </w:pPr>
          </w:p>
        </w:tc>
        <w:tc>
          <w:tcPr>
            <w:tcW w:w="0" w:type="auto"/>
            <w:vMerge/>
            <w:tcBorders>
              <w:top w:val="nil"/>
            </w:tcBorders>
            <w:tcMar>
              <w:top w:w="50" w:type="dxa"/>
              <w:left w:w="100" w:type="dxa"/>
            </w:tcMar>
          </w:tcPr>
          <w:p w:rsidR="00A205FA" w:rsidRPr="00C60265" w:rsidRDefault="00A205FA" w:rsidP="000A62A5">
            <w:pPr>
              <w:ind w:left="-142" w:firstLine="568"/>
              <w:jc w:val="center"/>
              <w:rPr>
                <w:rFonts w:ascii="Times New Roman" w:hAnsi="Times New Roman" w:cs="Times New Roman"/>
                <w:sz w:val="24"/>
                <w:szCs w:val="24"/>
              </w:rPr>
            </w:pPr>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Всего</w:t>
            </w:r>
            <w:proofErr w:type="spellEnd"/>
          </w:p>
          <w:p w:rsidR="00A205FA" w:rsidRPr="00C60265" w:rsidRDefault="00A205FA" w:rsidP="000A62A5">
            <w:pPr>
              <w:spacing w:after="0"/>
              <w:ind w:left="-142" w:firstLine="568"/>
              <w:jc w:val="center"/>
              <w:rPr>
                <w:rFonts w:ascii="Times New Roman" w:hAnsi="Times New Roman" w:cs="Times New Roman"/>
                <w:sz w:val="24"/>
                <w:szCs w:val="24"/>
              </w:rPr>
            </w:pPr>
          </w:p>
        </w:tc>
        <w:tc>
          <w:tcPr>
            <w:tcW w:w="0" w:type="auto"/>
            <w:vMerge/>
            <w:tcBorders>
              <w:top w:val="nil"/>
            </w:tcBorders>
            <w:tcMar>
              <w:top w:w="50" w:type="dxa"/>
              <w:left w:w="100" w:type="dxa"/>
            </w:tcMar>
          </w:tcPr>
          <w:p w:rsidR="00A205FA" w:rsidRPr="00C60265" w:rsidRDefault="00A205FA" w:rsidP="000A62A5">
            <w:pPr>
              <w:ind w:left="-142" w:firstLine="568"/>
              <w:jc w:val="center"/>
              <w:rPr>
                <w:rFonts w:ascii="Times New Roman" w:hAnsi="Times New Roman" w:cs="Times New Roman"/>
                <w:sz w:val="24"/>
                <w:szCs w:val="24"/>
              </w:rPr>
            </w:pPr>
          </w:p>
        </w:tc>
      </w:tr>
      <w:tr w:rsidR="00A205FA" w:rsidRPr="00A205FA" w:rsidTr="000A62A5">
        <w:trPr>
          <w:trHeight w:val="144"/>
          <w:tblCellSpacing w:w="20" w:type="nil"/>
        </w:trPr>
        <w:tc>
          <w:tcPr>
            <w:tcW w:w="12790" w:type="dxa"/>
            <w:gridSpan w:val="4"/>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Раздел 1.</w:t>
            </w:r>
            <w:r w:rsidRPr="00C60265">
              <w:rPr>
                <w:rFonts w:ascii="Times New Roman" w:hAnsi="Times New Roman" w:cs="Times New Roman"/>
                <w:color w:val="000000"/>
                <w:sz w:val="24"/>
                <w:szCs w:val="24"/>
                <w:lang w:val="ru-RU"/>
              </w:rPr>
              <w:t xml:space="preserve"> </w:t>
            </w:r>
            <w:r w:rsidRPr="00C60265">
              <w:rPr>
                <w:rFonts w:ascii="Times New Roman" w:hAnsi="Times New Roman" w:cs="Times New Roman"/>
                <w:b/>
                <w:color w:val="000000"/>
                <w:sz w:val="24"/>
                <w:szCs w:val="24"/>
                <w:lang w:val="ru-RU"/>
              </w:rPr>
              <w:t>Человек в политическом измерении</w:t>
            </w:r>
          </w:p>
        </w:tc>
      </w:tr>
      <w:tr w:rsidR="00A205FA" w:rsidRPr="00A205FA" w:rsidTr="000A62A5">
        <w:trPr>
          <w:trHeight w:val="144"/>
          <w:tblCellSpacing w:w="20" w:type="nil"/>
        </w:trPr>
        <w:tc>
          <w:tcPr>
            <w:tcW w:w="154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1.1</w:t>
            </w:r>
          </w:p>
        </w:tc>
        <w:tc>
          <w:tcPr>
            <w:tcW w:w="351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Политика</w:t>
            </w:r>
            <w:proofErr w:type="spellEnd"/>
            <w:r w:rsidRPr="00C60265">
              <w:rPr>
                <w:rFonts w:ascii="Times New Roman" w:hAnsi="Times New Roman" w:cs="Times New Roman"/>
                <w:color w:val="000000"/>
                <w:sz w:val="24"/>
                <w:szCs w:val="24"/>
              </w:rPr>
              <w:t xml:space="preserve"> и </w:t>
            </w:r>
            <w:proofErr w:type="spellStart"/>
            <w:r w:rsidRPr="00C60265">
              <w:rPr>
                <w:rFonts w:ascii="Times New Roman" w:hAnsi="Times New Roman" w:cs="Times New Roman"/>
                <w:color w:val="000000"/>
                <w:sz w:val="24"/>
                <w:szCs w:val="24"/>
              </w:rPr>
              <w:t>политическая</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власть</w:t>
            </w:r>
            <w:proofErr w:type="spellEnd"/>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41">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A205FA" w:rsidTr="000A62A5">
        <w:trPr>
          <w:trHeight w:val="144"/>
          <w:tblCellSpacing w:w="20" w:type="nil"/>
        </w:trPr>
        <w:tc>
          <w:tcPr>
            <w:tcW w:w="154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1.2</w:t>
            </w:r>
          </w:p>
        </w:tc>
        <w:tc>
          <w:tcPr>
            <w:tcW w:w="351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Участие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граждан</w:t>
            </w:r>
            <w:proofErr w:type="spellEnd"/>
            <w:r w:rsidRPr="00C60265">
              <w:rPr>
                <w:rFonts w:ascii="Times New Roman" w:hAnsi="Times New Roman" w:cs="Times New Roman"/>
                <w:color w:val="000000"/>
                <w:sz w:val="24"/>
                <w:szCs w:val="24"/>
              </w:rPr>
              <w:t xml:space="preserve"> в </w:t>
            </w:r>
            <w:proofErr w:type="spellStart"/>
            <w:r w:rsidRPr="00C60265">
              <w:rPr>
                <w:rFonts w:ascii="Times New Roman" w:hAnsi="Times New Roman" w:cs="Times New Roman"/>
                <w:color w:val="000000"/>
                <w:sz w:val="24"/>
                <w:szCs w:val="24"/>
              </w:rPr>
              <w:t>политике</w:t>
            </w:r>
            <w:proofErr w:type="spellEnd"/>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42">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C60265" w:rsidTr="000A62A5">
        <w:trPr>
          <w:trHeight w:val="144"/>
          <w:tblCellSpacing w:w="20" w:type="nil"/>
        </w:trPr>
        <w:tc>
          <w:tcPr>
            <w:tcW w:w="5059" w:type="dxa"/>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Итого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6</w:t>
            </w:r>
          </w:p>
        </w:tc>
        <w:tc>
          <w:tcPr>
            <w:tcW w:w="0" w:type="auto"/>
            <w:tcMar>
              <w:top w:w="50" w:type="dxa"/>
              <w:left w:w="100" w:type="dxa"/>
            </w:tcMar>
            <w:vAlign w:val="center"/>
          </w:tcPr>
          <w:p w:rsidR="00A205FA" w:rsidRPr="00C60265" w:rsidRDefault="00A205FA" w:rsidP="000A62A5">
            <w:pPr>
              <w:ind w:left="-142" w:firstLine="568"/>
              <w:jc w:val="center"/>
              <w:rPr>
                <w:rFonts w:ascii="Times New Roman" w:hAnsi="Times New Roman" w:cs="Times New Roman"/>
                <w:sz w:val="24"/>
                <w:szCs w:val="24"/>
              </w:rPr>
            </w:pPr>
          </w:p>
        </w:tc>
      </w:tr>
      <w:tr w:rsidR="00A205FA" w:rsidRPr="00C60265" w:rsidTr="000A62A5">
        <w:trPr>
          <w:trHeight w:val="144"/>
          <w:tblCellSpacing w:w="20" w:type="nil"/>
        </w:trPr>
        <w:tc>
          <w:tcPr>
            <w:tcW w:w="12790" w:type="dxa"/>
            <w:gridSpan w:val="4"/>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b/>
                <w:color w:val="000000"/>
                <w:sz w:val="24"/>
                <w:szCs w:val="24"/>
              </w:rPr>
              <w:t>Раздел</w:t>
            </w:r>
            <w:proofErr w:type="spellEnd"/>
            <w:r w:rsidRPr="00C60265">
              <w:rPr>
                <w:rFonts w:ascii="Times New Roman" w:hAnsi="Times New Roman" w:cs="Times New Roman"/>
                <w:b/>
                <w:color w:val="000000"/>
                <w:sz w:val="24"/>
                <w:szCs w:val="24"/>
              </w:rPr>
              <w:t xml:space="preserve"> 2.</w:t>
            </w:r>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b/>
                <w:color w:val="000000"/>
                <w:sz w:val="24"/>
                <w:szCs w:val="24"/>
              </w:rPr>
              <w:t>Гражданин</w:t>
            </w:r>
            <w:proofErr w:type="spellEnd"/>
            <w:r w:rsidRPr="00C60265">
              <w:rPr>
                <w:rFonts w:ascii="Times New Roman" w:hAnsi="Times New Roman" w:cs="Times New Roman"/>
                <w:b/>
                <w:color w:val="000000"/>
                <w:sz w:val="24"/>
                <w:szCs w:val="24"/>
              </w:rPr>
              <w:t xml:space="preserve"> и </w:t>
            </w:r>
            <w:proofErr w:type="spellStart"/>
            <w:r w:rsidRPr="00C60265">
              <w:rPr>
                <w:rFonts w:ascii="Times New Roman" w:hAnsi="Times New Roman" w:cs="Times New Roman"/>
                <w:b/>
                <w:color w:val="000000"/>
                <w:sz w:val="24"/>
                <w:szCs w:val="24"/>
              </w:rPr>
              <w:t>государство</w:t>
            </w:r>
            <w:proofErr w:type="spellEnd"/>
          </w:p>
        </w:tc>
      </w:tr>
      <w:tr w:rsidR="00A205FA" w:rsidRPr="00A205FA" w:rsidTr="000A62A5">
        <w:trPr>
          <w:trHeight w:val="144"/>
          <w:tblCellSpacing w:w="20" w:type="nil"/>
        </w:trPr>
        <w:tc>
          <w:tcPr>
            <w:tcW w:w="154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2.1</w:t>
            </w:r>
          </w:p>
        </w:tc>
        <w:tc>
          <w:tcPr>
            <w:tcW w:w="351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Основы конституционного строя Российской Федерации</w:t>
            </w:r>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43">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A205FA" w:rsidTr="000A62A5">
        <w:trPr>
          <w:trHeight w:val="144"/>
          <w:tblCellSpacing w:w="20" w:type="nil"/>
        </w:trPr>
        <w:tc>
          <w:tcPr>
            <w:tcW w:w="154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2.2</w:t>
            </w:r>
          </w:p>
        </w:tc>
        <w:tc>
          <w:tcPr>
            <w:tcW w:w="351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Высшие органы публичной власти в Российской Федерации</w:t>
            </w:r>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44">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A205FA" w:rsidTr="000A62A5">
        <w:trPr>
          <w:trHeight w:val="144"/>
          <w:tblCellSpacing w:w="20" w:type="nil"/>
        </w:trPr>
        <w:tc>
          <w:tcPr>
            <w:tcW w:w="154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2.3</w:t>
            </w:r>
          </w:p>
        </w:tc>
        <w:tc>
          <w:tcPr>
            <w:tcW w:w="351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45">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A205FA" w:rsidTr="000A62A5">
        <w:trPr>
          <w:trHeight w:val="144"/>
          <w:tblCellSpacing w:w="20" w:type="nil"/>
        </w:trPr>
        <w:tc>
          <w:tcPr>
            <w:tcW w:w="154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2.4</w:t>
            </w:r>
          </w:p>
        </w:tc>
        <w:tc>
          <w:tcPr>
            <w:tcW w:w="351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46">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C60265" w:rsidTr="000A62A5">
        <w:trPr>
          <w:trHeight w:val="144"/>
          <w:tblCellSpacing w:w="20" w:type="nil"/>
        </w:trPr>
        <w:tc>
          <w:tcPr>
            <w:tcW w:w="5059" w:type="dxa"/>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Итого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8</w:t>
            </w:r>
          </w:p>
        </w:tc>
        <w:tc>
          <w:tcPr>
            <w:tcW w:w="0" w:type="auto"/>
            <w:tcMar>
              <w:top w:w="50" w:type="dxa"/>
              <w:left w:w="100" w:type="dxa"/>
            </w:tcMar>
            <w:vAlign w:val="center"/>
          </w:tcPr>
          <w:p w:rsidR="00A205FA" w:rsidRPr="00C60265" w:rsidRDefault="00A205FA" w:rsidP="000A62A5">
            <w:pPr>
              <w:ind w:left="-142" w:firstLine="568"/>
              <w:jc w:val="center"/>
              <w:rPr>
                <w:rFonts w:ascii="Times New Roman" w:hAnsi="Times New Roman" w:cs="Times New Roman"/>
                <w:sz w:val="24"/>
                <w:szCs w:val="24"/>
              </w:rPr>
            </w:pPr>
          </w:p>
        </w:tc>
      </w:tr>
      <w:tr w:rsidR="00A205FA" w:rsidRPr="00A205FA" w:rsidTr="000A62A5">
        <w:trPr>
          <w:trHeight w:val="144"/>
          <w:tblCellSpacing w:w="20" w:type="nil"/>
        </w:trPr>
        <w:tc>
          <w:tcPr>
            <w:tcW w:w="12790" w:type="dxa"/>
            <w:gridSpan w:val="4"/>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Раздел 3.</w:t>
            </w:r>
            <w:r w:rsidRPr="00C60265">
              <w:rPr>
                <w:rFonts w:ascii="Times New Roman" w:hAnsi="Times New Roman" w:cs="Times New Roman"/>
                <w:color w:val="000000"/>
                <w:sz w:val="24"/>
                <w:szCs w:val="24"/>
                <w:lang w:val="ru-RU"/>
              </w:rPr>
              <w:t xml:space="preserve"> </w:t>
            </w:r>
            <w:r w:rsidRPr="00C60265">
              <w:rPr>
                <w:rFonts w:ascii="Times New Roman" w:hAnsi="Times New Roman" w:cs="Times New Roman"/>
                <w:b/>
                <w:color w:val="000000"/>
                <w:sz w:val="24"/>
                <w:szCs w:val="24"/>
                <w:lang w:val="ru-RU"/>
              </w:rPr>
              <w:t>Человек в системе социальных отношений</w:t>
            </w:r>
          </w:p>
        </w:tc>
      </w:tr>
      <w:tr w:rsidR="00A205FA" w:rsidRPr="00A205FA" w:rsidTr="000A62A5">
        <w:trPr>
          <w:trHeight w:val="144"/>
          <w:tblCellSpacing w:w="20" w:type="nil"/>
        </w:trPr>
        <w:tc>
          <w:tcPr>
            <w:tcW w:w="154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3.1</w:t>
            </w:r>
          </w:p>
        </w:tc>
        <w:tc>
          <w:tcPr>
            <w:tcW w:w="351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Социальные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общности</w:t>
            </w:r>
            <w:proofErr w:type="spellEnd"/>
            <w:r w:rsidRPr="00C60265">
              <w:rPr>
                <w:rFonts w:ascii="Times New Roman" w:hAnsi="Times New Roman" w:cs="Times New Roman"/>
                <w:color w:val="000000"/>
                <w:sz w:val="24"/>
                <w:szCs w:val="24"/>
              </w:rPr>
              <w:t xml:space="preserve"> и </w:t>
            </w:r>
            <w:proofErr w:type="spellStart"/>
            <w:r w:rsidRPr="00C60265">
              <w:rPr>
                <w:rFonts w:ascii="Times New Roman" w:hAnsi="Times New Roman" w:cs="Times New Roman"/>
                <w:color w:val="000000"/>
                <w:sz w:val="24"/>
                <w:szCs w:val="24"/>
              </w:rPr>
              <w:t>группы</w:t>
            </w:r>
            <w:proofErr w:type="spellEnd"/>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47">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A205FA" w:rsidTr="000A62A5">
        <w:trPr>
          <w:trHeight w:val="144"/>
          <w:tblCellSpacing w:w="20" w:type="nil"/>
        </w:trPr>
        <w:tc>
          <w:tcPr>
            <w:tcW w:w="154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3.2</w:t>
            </w:r>
          </w:p>
        </w:tc>
        <w:tc>
          <w:tcPr>
            <w:tcW w:w="351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lang w:val="ru-RU"/>
              </w:rPr>
              <w:t xml:space="preserve">Статусы и роли. </w:t>
            </w:r>
            <w:r w:rsidRPr="00C60265">
              <w:rPr>
                <w:rFonts w:ascii="Times New Roman" w:hAnsi="Times New Roman" w:cs="Times New Roman"/>
                <w:color w:val="000000"/>
                <w:sz w:val="24"/>
                <w:szCs w:val="24"/>
                <w:lang w:val="ru-RU"/>
              </w:rPr>
              <w:lastRenderedPageBreak/>
              <w:t xml:space="preserve">Социализация личности. </w:t>
            </w:r>
            <w:proofErr w:type="spellStart"/>
            <w:r w:rsidRPr="00C60265">
              <w:rPr>
                <w:rFonts w:ascii="Times New Roman" w:hAnsi="Times New Roman" w:cs="Times New Roman"/>
                <w:color w:val="000000"/>
                <w:sz w:val="24"/>
                <w:szCs w:val="24"/>
              </w:rPr>
              <w:t>Семья</w:t>
            </w:r>
            <w:proofErr w:type="spellEnd"/>
            <w:r w:rsidRPr="00C60265">
              <w:rPr>
                <w:rFonts w:ascii="Times New Roman" w:hAnsi="Times New Roman" w:cs="Times New Roman"/>
                <w:color w:val="000000"/>
                <w:sz w:val="24"/>
                <w:szCs w:val="24"/>
              </w:rPr>
              <w:t xml:space="preserve"> и </w:t>
            </w:r>
            <w:proofErr w:type="spellStart"/>
            <w:r w:rsidRPr="00C60265">
              <w:rPr>
                <w:rFonts w:ascii="Times New Roman" w:hAnsi="Times New Roman" w:cs="Times New Roman"/>
                <w:color w:val="000000"/>
                <w:sz w:val="24"/>
                <w:szCs w:val="24"/>
              </w:rPr>
              <w:t>её</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функции</w:t>
            </w:r>
            <w:proofErr w:type="spellEnd"/>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lastRenderedPageBreak/>
              <w:t>4</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48">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A205FA" w:rsidTr="000A62A5">
        <w:trPr>
          <w:trHeight w:val="144"/>
          <w:tblCellSpacing w:w="20" w:type="nil"/>
        </w:trPr>
        <w:tc>
          <w:tcPr>
            <w:tcW w:w="154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lastRenderedPageBreak/>
              <w:t>3.3</w:t>
            </w:r>
          </w:p>
        </w:tc>
        <w:tc>
          <w:tcPr>
            <w:tcW w:w="351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lang w:val="ru-RU"/>
              </w:rPr>
              <w:t xml:space="preserve">Этносы и нации в современном обществе. </w:t>
            </w:r>
            <w:proofErr w:type="spellStart"/>
            <w:r w:rsidRPr="00C60265">
              <w:rPr>
                <w:rFonts w:ascii="Times New Roman" w:hAnsi="Times New Roman" w:cs="Times New Roman"/>
                <w:color w:val="000000"/>
                <w:sz w:val="24"/>
                <w:szCs w:val="24"/>
              </w:rPr>
              <w:t>Социальная</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политика</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Российского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государства</w:t>
            </w:r>
            <w:proofErr w:type="spellEnd"/>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49">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A205FA" w:rsidTr="000A62A5">
        <w:trPr>
          <w:trHeight w:val="144"/>
          <w:tblCellSpacing w:w="20" w:type="nil"/>
        </w:trPr>
        <w:tc>
          <w:tcPr>
            <w:tcW w:w="154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3.4</w:t>
            </w:r>
          </w:p>
        </w:tc>
        <w:tc>
          <w:tcPr>
            <w:tcW w:w="3514"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Отклоняющееся поведение и здоровый образ жизни</w:t>
            </w:r>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2</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50">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C60265" w:rsidTr="000A62A5">
        <w:trPr>
          <w:trHeight w:val="144"/>
          <w:tblCellSpacing w:w="20" w:type="nil"/>
        </w:trPr>
        <w:tc>
          <w:tcPr>
            <w:tcW w:w="5059" w:type="dxa"/>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Итого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11</w:t>
            </w:r>
          </w:p>
        </w:tc>
        <w:tc>
          <w:tcPr>
            <w:tcW w:w="0" w:type="auto"/>
            <w:tcMar>
              <w:top w:w="50" w:type="dxa"/>
              <w:left w:w="100" w:type="dxa"/>
            </w:tcMar>
            <w:vAlign w:val="center"/>
          </w:tcPr>
          <w:p w:rsidR="00A205FA" w:rsidRPr="00C60265" w:rsidRDefault="00A205FA" w:rsidP="000A62A5">
            <w:pPr>
              <w:ind w:left="-142" w:firstLine="568"/>
              <w:jc w:val="center"/>
              <w:rPr>
                <w:rFonts w:ascii="Times New Roman" w:hAnsi="Times New Roman" w:cs="Times New Roman"/>
                <w:sz w:val="24"/>
                <w:szCs w:val="24"/>
              </w:rPr>
            </w:pPr>
          </w:p>
        </w:tc>
      </w:tr>
      <w:tr w:rsidR="00A205FA" w:rsidRPr="00A205FA" w:rsidTr="000A62A5">
        <w:trPr>
          <w:trHeight w:val="144"/>
          <w:tblCellSpacing w:w="20" w:type="nil"/>
        </w:trPr>
        <w:tc>
          <w:tcPr>
            <w:tcW w:w="5059" w:type="dxa"/>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b/>
                <w:color w:val="000000"/>
                <w:sz w:val="24"/>
                <w:szCs w:val="24"/>
                <w:lang w:val="ru-RU"/>
              </w:rPr>
              <w:t>Раздел 4. Человек в современном изменяющемся мире</w:t>
            </w:r>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5</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51">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A205FA" w:rsidTr="000A62A5">
        <w:trPr>
          <w:trHeight w:val="144"/>
          <w:tblCellSpacing w:w="20" w:type="nil"/>
        </w:trPr>
        <w:tc>
          <w:tcPr>
            <w:tcW w:w="5059" w:type="dxa"/>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proofErr w:type="spellStart"/>
            <w:r w:rsidRPr="00C60265">
              <w:rPr>
                <w:rFonts w:ascii="Times New Roman" w:hAnsi="Times New Roman" w:cs="Times New Roman"/>
                <w:color w:val="000000"/>
                <w:sz w:val="24"/>
                <w:szCs w:val="24"/>
              </w:rPr>
              <w:t>Защита</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проектов</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итоговое</w:t>
            </w:r>
            <w:proofErr w:type="spellEnd"/>
            <w:r w:rsidRPr="00C60265">
              <w:rPr>
                <w:rFonts w:ascii="Times New Roman" w:hAnsi="Times New Roman" w:cs="Times New Roman"/>
                <w:color w:val="000000"/>
                <w:sz w:val="24"/>
                <w:szCs w:val="24"/>
              </w:rPr>
              <w:t xml:space="preserve"> </w:t>
            </w:r>
            <w:proofErr w:type="spellStart"/>
            <w:r w:rsidRPr="00C60265">
              <w:rPr>
                <w:rFonts w:ascii="Times New Roman" w:hAnsi="Times New Roman" w:cs="Times New Roman"/>
                <w:color w:val="000000"/>
                <w:sz w:val="24"/>
                <w:szCs w:val="24"/>
              </w:rPr>
              <w:t>повторение</w:t>
            </w:r>
            <w:proofErr w:type="spellEnd"/>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4</w:t>
            </w:r>
          </w:p>
        </w:tc>
        <w:tc>
          <w:tcPr>
            <w:tcW w:w="4796"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 xml:space="preserve">Библиотека ЦОК </w:t>
            </w:r>
            <w:hyperlink r:id="rId52">
              <w:r w:rsidRPr="00C60265">
                <w:rPr>
                  <w:rFonts w:ascii="Times New Roman" w:hAnsi="Times New Roman" w:cs="Times New Roman"/>
                  <w:color w:val="0000FF"/>
                  <w:sz w:val="24"/>
                  <w:szCs w:val="24"/>
                  <w:u w:val="single"/>
                </w:rPr>
                <w:t>https</w:t>
              </w:r>
              <w:r w:rsidRPr="00C60265">
                <w:rPr>
                  <w:rFonts w:ascii="Times New Roman" w:hAnsi="Times New Roman" w:cs="Times New Roman"/>
                  <w:color w:val="0000FF"/>
                  <w:sz w:val="24"/>
                  <w:szCs w:val="24"/>
                  <w:u w:val="single"/>
                  <w:lang w:val="ru-RU"/>
                </w:rPr>
                <w:t>://</w:t>
              </w:r>
              <w:r w:rsidRPr="00C60265">
                <w:rPr>
                  <w:rFonts w:ascii="Times New Roman" w:hAnsi="Times New Roman" w:cs="Times New Roman"/>
                  <w:color w:val="0000FF"/>
                  <w:sz w:val="24"/>
                  <w:szCs w:val="24"/>
                  <w:u w:val="single"/>
                </w:rPr>
                <w:t>m</w:t>
              </w:r>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edsoo</w:t>
              </w:r>
              <w:proofErr w:type="spellEnd"/>
              <w:r w:rsidRPr="00C60265">
                <w:rPr>
                  <w:rFonts w:ascii="Times New Roman" w:hAnsi="Times New Roman" w:cs="Times New Roman"/>
                  <w:color w:val="0000FF"/>
                  <w:sz w:val="24"/>
                  <w:szCs w:val="24"/>
                  <w:u w:val="single"/>
                  <w:lang w:val="ru-RU"/>
                </w:rPr>
                <w:t>.</w:t>
              </w:r>
              <w:proofErr w:type="spellStart"/>
              <w:r w:rsidRPr="00C60265">
                <w:rPr>
                  <w:rFonts w:ascii="Times New Roman" w:hAnsi="Times New Roman" w:cs="Times New Roman"/>
                  <w:color w:val="0000FF"/>
                  <w:sz w:val="24"/>
                  <w:szCs w:val="24"/>
                  <w:u w:val="single"/>
                </w:rPr>
                <w:t>ru</w:t>
              </w:r>
              <w:proofErr w:type="spellEnd"/>
              <w:r w:rsidRPr="00C60265">
                <w:rPr>
                  <w:rFonts w:ascii="Times New Roman" w:hAnsi="Times New Roman" w:cs="Times New Roman"/>
                  <w:color w:val="0000FF"/>
                  <w:sz w:val="24"/>
                  <w:szCs w:val="24"/>
                  <w:u w:val="single"/>
                  <w:lang w:val="ru-RU"/>
                </w:rPr>
                <w:t>/7</w:t>
              </w:r>
              <w:r w:rsidRPr="00C60265">
                <w:rPr>
                  <w:rFonts w:ascii="Times New Roman" w:hAnsi="Times New Roman" w:cs="Times New Roman"/>
                  <w:color w:val="0000FF"/>
                  <w:sz w:val="24"/>
                  <w:szCs w:val="24"/>
                  <w:u w:val="single"/>
                </w:rPr>
                <w:t>f</w:t>
              </w:r>
              <w:r w:rsidRPr="00C60265">
                <w:rPr>
                  <w:rFonts w:ascii="Times New Roman" w:hAnsi="Times New Roman" w:cs="Times New Roman"/>
                  <w:color w:val="0000FF"/>
                  <w:sz w:val="24"/>
                  <w:szCs w:val="24"/>
                  <w:u w:val="single"/>
                  <w:lang w:val="ru-RU"/>
                </w:rPr>
                <w:t>41</w:t>
              </w:r>
              <w:r w:rsidRPr="00C60265">
                <w:rPr>
                  <w:rFonts w:ascii="Times New Roman" w:hAnsi="Times New Roman" w:cs="Times New Roman"/>
                  <w:color w:val="0000FF"/>
                  <w:sz w:val="24"/>
                  <w:szCs w:val="24"/>
                  <w:u w:val="single"/>
                </w:rPr>
                <w:t>b</w:t>
              </w:r>
              <w:r w:rsidRPr="00C60265">
                <w:rPr>
                  <w:rFonts w:ascii="Times New Roman" w:hAnsi="Times New Roman" w:cs="Times New Roman"/>
                  <w:color w:val="0000FF"/>
                  <w:sz w:val="24"/>
                  <w:szCs w:val="24"/>
                  <w:u w:val="single"/>
                  <w:lang w:val="ru-RU"/>
                </w:rPr>
                <w:t>414</w:t>
              </w:r>
            </w:hyperlink>
          </w:p>
        </w:tc>
      </w:tr>
      <w:tr w:rsidR="00A205FA" w:rsidRPr="00C60265" w:rsidTr="000A62A5">
        <w:trPr>
          <w:trHeight w:val="144"/>
          <w:tblCellSpacing w:w="20" w:type="nil"/>
        </w:trPr>
        <w:tc>
          <w:tcPr>
            <w:tcW w:w="5059" w:type="dxa"/>
            <w:gridSpan w:val="2"/>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lang w:val="ru-RU"/>
              </w:rPr>
            </w:pPr>
            <w:r w:rsidRPr="00C60265">
              <w:rPr>
                <w:rFonts w:ascii="Times New Roman" w:hAnsi="Times New Roman" w:cs="Times New Roman"/>
                <w:color w:val="000000"/>
                <w:sz w:val="24"/>
                <w:szCs w:val="24"/>
                <w:lang w:val="ru-RU"/>
              </w:rPr>
              <w:t>ОБЩЕЕ КОЛИЧЕСТВО ЧАСОВ ПО ПРОГРАММЕ</w:t>
            </w:r>
          </w:p>
        </w:tc>
        <w:tc>
          <w:tcPr>
            <w:tcW w:w="2935" w:type="dxa"/>
            <w:tcMar>
              <w:top w:w="50" w:type="dxa"/>
              <w:left w:w="100" w:type="dxa"/>
            </w:tcMar>
            <w:vAlign w:val="center"/>
          </w:tcPr>
          <w:p w:rsidR="00A205FA" w:rsidRPr="00C60265" w:rsidRDefault="00A205FA" w:rsidP="000A62A5">
            <w:pPr>
              <w:spacing w:after="0"/>
              <w:ind w:left="-142" w:firstLine="568"/>
              <w:jc w:val="center"/>
              <w:rPr>
                <w:rFonts w:ascii="Times New Roman" w:hAnsi="Times New Roman" w:cs="Times New Roman"/>
                <w:sz w:val="24"/>
                <w:szCs w:val="24"/>
              </w:rPr>
            </w:pPr>
            <w:r w:rsidRPr="00C60265">
              <w:rPr>
                <w:rFonts w:ascii="Times New Roman" w:hAnsi="Times New Roman" w:cs="Times New Roman"/>
                <w:color w:val="000000"/>
                <w:sz w:val="24"/>
                <w:szCs w:val="24"/>
              </w:rPr>
              <w:t>34</w:t>
            </w:r>
          </w:p>
        </w:tc>
        <w:tc>
          <w:tcPr>
            <w:tcW w:w="4796" w:type="dxa"/>
            <w:tcMar>
              <w:top w:w="50" w:type="dxa"/>
              <w:left w:w="100" w:type="dxa"/>
            </w:tcMar>
            <w:vAlign w:val="center"/>
          </w:tcPr>
          <w:p w:rsidR="00A205FA" w:rsidRPr="00C60265" w:rsidRDefault="00A205FA" w:rsidP="000A62A5">
            <w:pPr>
              <w:ind w:left="-142" w:firstLine="568"/>
              <w:jc w:val="center"/>
              <w:rPr>
                <w:rFonts w:ascii="Times New Roman" w:hAnsi="Times New Roman" w:cs="Times New Roman"/>
                <w:sz w:val="24"/>
                <w:szCs w:val="24"/>
              </w:rPr>
            </w:pPr>
          </w:p>
        </w:tc>
      </w:tr>
    </w:tbl>
    <w:p w:rsidR="00A205FA" w:rsidRPr="00C60265" w:rsidRDefault="00A205FA" w:rsidP="00A205FA">
      <w:pPr>
        <w:rPr>
          <w:rFonts w:ascii="Times New Roman" w:hAnsi="Times New Roman" w:cs="Times New Roman"/>
          <w:sz w:val="24"/>
          <w:szCs w:val="24"/>
          <w:lang w:val="ru-RU"/>
        </w:rPr>
        <w:sectPr w:rsidR="00A205FA" w:rsidRPr="00C60265">
          <w:pgSz w:w="16383" w:h="11906" w:orient="landscape"/>
          <w:pgMar w:top="1134" w:right="850" w:bottom="1134" w:left="1701" w:header="720" w:footer="720" w:gutter="0"/>
          <w:cols w:space="720"/>
        </w:sectPr>
      </w:pPr>
    </w:p>
    <w:p w:rsidR="002F2492" w:rsidRPr="00C60265" w:rsidRDefault="002F2492" w:rsidP="00A205FA">
      <w:pPr>
        <w:rPr>
          <w:rFonts w:ascii="Times New Roman" w:hAnsi="Times New Roman" w:cs="Times New Roman"/>
          <w:sz w:val="24"/>
          <w:szCs w:val="24"/>
          <w:lang w:val="ru-RU"/>
        </w:rPr>
        <w:sectPr w:rsidR="002F2492" w:rsidRPr="00C60265" w:rsidSect="003E3DD9">
          <w:pgSz w:w="16383" w:h="11906" w:orient="landscape"/>
          <w:pgMar w:top="851" w:right="1134" w:bottom="1701" w:left="1134" w:header="720" w:footer="720" w:gutter="0"/>
          <w:cols w:space="720"/>
        </w:sectPr>
      </w:pPr>
      <w:bookmarkStart w:id="3" w:name="block-6688114"/>
      <w:bookmarkEnd w:id="0"/>
      <w:bookmarkEnd w:id="2"/>
    </w:p>
    <w:bookmarkEnd w:id="3"/>
    <w:p w:rsidR="00A205FA" w:rsidRPr="00C60265" w:rsidRDefault="00A205FA" w:rsidP="00A205FA">
      <w:pPr>
        <w:rPr>
          <w:rFonts w:ascii="Times New Roman" w:hAnsi="Times New Roman" w:cs="Times New Roman"/>
          <w:sz w:val="24"/>
          <w:szCs w:val="24"/>
          <w:lang w:val="ru-RU"/>
        </w:rPr>
      </w:pPr>
    </w:p>
    <w:sectPr w:rsidR="00A205FA" w:rsidRPr="00C60265" w:rsidSect="00EB24D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956"/>
    <w:multiLevelType w:val="multilevel"/>
    <w:tmpl w:val="D3E0C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417D76"/>
    <w:multiLevelType w:val="multilevel"/>
    <w:tmpl w:val="F356E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67107D"/>
    <w:multiLevelType w:val="multilevel"/>
    <w:tmpl w:val="8424D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735D8B"/>
    <w:multiLevelType w:val="multilevel"/>
    <w:tmpl w:val="E5E63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3D5F67"/>
    <w:multiLevelType w:val="multilevel"/>
    <w:tmpl w:val="9D16D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AB6E80"/>
    <w:multiLevelType w:val="multilevel"/>
    <w:tmpl w:val="DBB40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FA0DAB"/>
    <w:multiLevelType w:val="multilevel"/>
    <w:tmpl w:val="DB803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D9614C"/>
    <w:multiLevelType w:val="multilevel"/>
    <w:tmpl w:val="E0F47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B7421F"/>
    <w:multiLevelType w:val="multilevel"/>
    <w:tmpl w:val="D804C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990418"/>
    <w:multiLevelType w:val="multilevel"/>
    <w:tmpl w:val="71A09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4B2393"/>
    <w:multiLevelType w:val="multilevel"/>
    <w:tmpl w:val="D166D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39786C"/>
    <w:multiLevelType w:val="multilevel"/>
    <w:tmpl w:val="51F22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0"/>
  </w:num>
  <w:num w:numId="4">
    <w:abstractNumId w:val="8"/>
  </w:num>
  <w:num w:numId="5">
    <w:abstractNumId w:val="7"/>
  </w:num>
  <w:num w:numId="6">
    <w:abstractNumId w:val="1"/>
  </w:num>
  <w:num w:numId="7">
    <w:abstractNumId w:val="9"/>
  </w:num>
  <w:num w:numId="8">
    <w:abstractNumId w:val="2"/>
  </w:num>
  <w:num w:numId="9">
    <w:abstractNumId w:val="5"/>
  </w:num>
  <w:num w:numId="10">
    <w:abstractNumId w:val="1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4D4"/>
    <w:rsid w:val="0018083F"/>
    <w:rsid w:val="001A6D1E"/>
    <w:rsid w:val="002B601C"/>
    <w:rsid w:val="002F2492"/>
    <w:rsid w:val="00321CDA"/>
    <w:rsid w:val="003E3DD9"/>
    <w:rsid w:val="0041398C"/>
    <w:rsid w:val="004C4673"/>
    <w:rsid w:val="006D3A17"/>
    <w:rsid w:val="007E3940"/>
    <w:rsid w:val="007F51CF"/>
    <w:rsid w:val="00802531"/>
    <w:rsid w:val="00A205FA"/>
    <w:rsid w:val="00BF5194"/>
    <w:rsid w:val="00C142B4"/>
    <w:rsid w:val="00C60265"/>
    <w:rsid w:val="00D40D79"/>
    <w:rsid w:val="00E65611"/>
    <w:rsid w:val="00E72B74"/>
    <w:rsid w:val="00E86CD6"/>
    <w:rsid w:val="00EB24D4"/>
    <w:rsid w:val="00EB4D80"/>
    <w:rsid w:val="00FF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24D4"/>
    <w:rPr>
      <w:color w:val="0000FF" w:themeColor="hyperlink"/>
      <w:u w:val="single"/>
    </w:rPr>
  </w:style>
  <w:style w:type="table" w:styleId="ac">
    <w:name w:val="Table Grid"/>
    <w:basedOn w:val="a1"/>
    <w:uiPriority w:val="59"/>
    <w:rsid w:val="00EB2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3E3DD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Standard">
    <w:name w:val="Standard"/>
    <w:rsid w:val="00A205FA"/>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3" Type="http://schemas.openxmlformats.org/officeDocument/2006/relationships/settings" Target="settings.xm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33</Pages>
  <Words>10834</Words>
  <Characters>61759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14</cp:revision>
  <dcterms:created xsi:type="dcterms:W3CDTF">2023-08-25T16:57:00Z</dcterms:created>
  <dcterms:modified xsi:type="dcterms:W3CDTF">2023-10-20T20:27:00Z</dcterms:modified>
</cp:coreProperties>
</file>